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BB" w:rsidRPr="005E08E6" w:rsidRDefault="00A638BB">
      <w:pPr>
        <w:rPr>
          <w:rFonts w:asciiTheme="minorHAnsi" w:hAnsiTheme="minorHAnsi"/>
          <w:szCs w:val="24"/>
        </w:rPr>
      </w:pPr>
    </w:p>
    <w:p w:rsidR="00F11902" w:rsidRPr="005E08E6" w:rsidRDefault="00F11902" w:rsidP="00F11902">
      <w:pPr>
        <w:spacing w:line="240" w:lineRule="auto"/>
        <w:jc w:val="center"/>
        <w:rPr>
          <w:rFonts w:asciiTheme="minorHAnsi" w:hAnsiTheme="minorHAnsi"/>
          <w:b/>
          <w:szCs w:val="24"/>
        </w:rPr>
      </w:pPr>
      <w:r w:rsidRPr="005E08E6">
        <w:rPr>
          <w:rFonts w:asciiTheme="minorHAnsi" w:hAnsiTheme="minorHAnsi"/>
          <w:b/>
          <w:szCs w:val="24"/>
        </w:rPr>
        <w:t>Universidade Federal de Santa Catarina</w:t>
      </w:r>
    </w:p>
    <w:p w:rsidR="00F11902" w:rsidRPr="005E08E6" w:rsidRDefault="00F11902" w:rsidP="00F11902">
      <w:pPr>
        <w:spacing w:line="240" w:lineRule="auto"/>
        <w:jc w:val="center"/>
        <w:rPr>
          <w:rFonts w:asciiTheme="minorHAnsi" w:hAnsiTheme="minorHAnsi"/>
          <w:b/>
          <w:szCs w:val="24"/>
        </w:rPr>
      </w:pPr>
      <w:r w:rsidRPr="005E08E6">
        <w:rPr>
          <w:rFonts w:asciiTheme="minorHAnsi" w:hAnsiTheme="minorHAnsi"/>
          <w:b/>
          <w:szCs w:val="24"/>
        </w:rPr>
        <w:t>Centro Sócio-Econômico</w:t>
      </w:r>
    </w:p>
    <w:p w:rsidR="002F75E2" w:rsidRPr="005E08E6" w:rsidRDefault="00F11902" w:rsidP="00F11902">
      <w:pPr>
        <w:spacing w:line="240" w:lineRule="auto"/>
        <w:jc w:val="center"/>
        <w:rPr>
          <w:rFonts w:asciiTheme="minorHAnsi" w:hAnsiTheme="minorHAnsi"/>
          <w:b/>
          <w:szCs w:val="24"/>
        </w:rPr>
      </w:pPr>
      <w:r w:rsidRPr="005E08E6">
        <w:rPr>
          <w:rFonts w:asciiTheme="minorHAnsi" w:hAnsiTheme="minorHAnsi"/>
          <w:b/>
          <w:szCs w:val="24"/>
        </w:rPr>
        <w:t xml:space="preserve">Departamento de Ciências da Administração </w:t>
      </w:r>
    </w:p>
    <w:p w:rsidR="00CD0A5B" w:rsidRPr="005E08E6" w:rsidRDefault="002F75E2" w:rsidP="00CD0A5B">
      <w:pPr>
        <w:spacing w:line="240" w:lineRule="auto"/>
        <w:jc w:val="center"/>
        <w:rPr>
          <w:rFonts w:asciiTheme="minorHAnsi" w:hAnsiTheme="minorHAnsi"/>
          <w:b/>
          <w:szCs w:val="24"/>
        </w:rPr>
      </w:pPr>
      <w:r w:rsidRPr="005E08E6">
        <w:rPr>
          <w:rFonts w:asciiTheme="minorHAnsi" w:hAnsiTheme="minorHAnsi"/>
          <w:b/>
          <w:szCs w:val="24"/>
        </w:rPr>
        <w:t xml:space="preserve">Curso de Administração modalidade </w:t>
      </w:r>
      <w:proofErr w:type="gramStart"/>
      <w:r w:rsidRPr="005E08E6">
        <w:rPr>
          <w:rFonts w:asciiTheme="minorHAnsi" w:hAnsiTheme="minorHAnsi"/>
          <w:b/>
          <w:szCs w:val="24"/>
        </w:rPr>
        <w:t>a</w:t>
      </w:r>
      <w:proofErr w:type="gramEnd"/>
      <w:r w:rsidRPr="005E08E6">
        <w:rPr>
          <w:rFonts w:asciiTheme="minorHAnsi" w:hAnsiTheme="minorHAnsi"/>
          <w:b/>
          <w:szCs w:val="24"/>
        </w:rPr>
        <w:t xml:space="preserve"> distância</w:t>
      </w:r>
      <w:r w:rsidR="00CD0A5B" w:rsidRPr="005E08E6">
        <w:rPr>
          <w:rFonts w:asciiTheme="minorHAnsi" w:hAnsiTheme="minorHAnsi"/>
          <w:b/>
          <w:szCs w:val="24"/>
        </w:rPr>
        <w:t xml:space="preserve"> – quarta edição</w:t>
      </w:r>
    </w:p>
    <w:p w:rsidR="00CD0A5B" w:rsidRPr="005E08E6" w:rsidRDefault="00CD0A5B" w:rsidP="00CD0A5B">
      <w:pPr>
        <w:spacing w:line="240" w:lineRule="auto"/>
        <w:jc w:val="center"/>
        <w:rPr>
          <w:rFonts w:asciiTheme="minorHAnsi" w:hAnsiTheme="minorHAnsi"/>
          <w:szCs w:val="24"/>
        </w:rPr>
      </w:pPr>
    </w:p>
    <w:p w:rsidR="004372BC" w:rsidRPr="005E08E6" w:rsidRDefault="005E08E6" w:rsidP="00CD0A5B">
      <w:pPr>
        <w:spacing w:line="240" w:lineRule="auto"/>
        <w:jc w:val="center"/>
        <w:rPr>
          <w:rFonts w:asciiTheme="minorHAnsi" w:hAnsiTheme="minorHAnsi"/>
          <w:b/>
          <w:szCs w:val="24"/>
        </w:rPr>
      </w:pPr>
      <w:r w:rsidRPr="005E08E6">
        <w:rPr>
          <w:rFonts w:asciiTheme="minorHAnsi" w:hAnsiTheme="minorHAnsi"/>
          <w:b/>
          <w:szCs w:val="24"/>
        </w:rPr>
        <w:t xml:space="preserve">FÓRUM </w:t>
      </w:r>
      <w:r w:rsidR="00EE4F15" w:rsidRPr="005E08E6">
        <w:rPr>
          <w:rFonts w:asciiTheme="minorHAnsi" w:hAnsiTheme="minorHAnsi"/>
          <w:b/>
          <w:szCs w:val="24"/>
        </w:rPr>
        <w:t xml:space="preserve">de </w:t>
      </w:r>
      <w:r w:rsidR="00F514F0">
        <w:rPr>
          <w:rFonts w:asciiTheme="minorHAnsi" w:hAnsiTheme="minorHAnsi"/>
          <w:b/>
          <w:szCs w:val="24"/>
        </w:rPr>
        <w:t>INTRODUÇÃO A ADMINISTRAÇÃO</w:t>
      </w:r>
    </w:p>
    <w:p w:rsidR="00CD0A5B" w:rsidRPr="005E08E6" w:rsidRDefault="00CD0A5B" w:rsidP="00CD0A5B">
      <w:pPr>
        <w:spacing w:line="240" w:lineRule="auto"/>
        <w:jc w:val="left"/>
        <w:rPr>
          <w:rFonts w:asciiTheme="minorHAnsi" w:hAnsiTheme="minorHAnsi"/>
          <w:color w:val="FF0000"/>
          <w:szCs w:val="24"/>
        </w:rPr>
      </w:pPr>
    </w:p>
    <w:p w:rsidR="00CD0A5B" w:rsidRPr="005E08E6" w:rsidRDefault="00CD0A5B" w:rsidP="00CD0A5B">
      <w:pPr>
        <w:spacing w:line="240" w:lineRule="auto"/>
        <w:jc w:val="left"/>
        <w:rPr>
          <w:rFonts w:asciiTheme="minorHAnsi" w:hAnsiTheme="minorHAnsi"/>
          <w:b/>
          <w:szCs w:val="24"/>
        </w:rPr>
      </w:pPr>
      <w:r w:rsidRPr="005E08E6">
        <w:rPr>
          <w:rFonts w:asciiTheme="minorHAnsi" w:hAnsiTheme="minorHAnsi"/>
          <w:b/>
          <w:szCs w:val="24"/>
        </w:rPr>
        <w:t>Professor</w:t>
      </w:r>
      <w:r w:rsidR="004372BC" w:rsidRPr="005E08E6">
        <w:rPr>
          <w:rFonts w:asciiTheme="minorHAnsi" w:hAnsiTheme="minorHAnsi"/>
          <w:b/>
          <w:szCs w:val="24"/>
        </w:rPr>
        <w:t xml:space="preserve">a: </w:t>
      </w:r>
      <w:proofErr w:type="spellStart"/>
      <w:r w:rsidR="004372BC" w:rsidRPr="005E08E6">
        <w:rPr>
          <w:rFonts w:asciiTheme="minorHAnsi" w:hAnsiTheme="minorHAnsi"/>
          <w:szCs w:val="24"/>
        </w:rPr>
        <w:t>Drª</w:t>
      </w:r>
      <w:proofErr w:type="spellEnd"/>
      <w:r w:rsidR="004372BC" w:rsidRPr="005E08E6">
        <w:rPr>
          <w:rFonts w:asciiTheme="minorHAnsi" w:hAnsiTheme="minorHAnsi"/>
          <w:szCs w:val="24"/>
        </w:rPr>
        <w:t xml:space="preserve"> </w:t>
      </w:r>
      <w:r w:rsidR="00F514F0">
        <w:t xml:space="preserve">Alessandra de Linhares </w:t>
      </w:r>
      <w:proofErr w:type="spellStart"/>
      <w:r w:rsidR="00F514F0">
        <w:t>Jacobsen</w:t>
      </w:r>
      <w:proofErr w:type="spellEnd"/>
    </w:p>
    <w:p w:rsidR="00EE4F15" w:rsidRPr="005E08E6" w:rsidRDefault="00EE4F15" w:rsidP="00CD0A5B">
      <w:pPr>
        <w:spacing w:line="240" w:lineRule="auto"/>
        <w:jc w:val="left"/>
        <w:rPr>
          <w:rFonts w:asciiTheme="minorHAnsi" w:hAnsiTheme="minorHAnsi"/>
          <w:szCs w:val="24"/>
        </w:rPr>
      </w:pPr>
      <w:r w:rsidRPr="005E08E6">
        <w:rPr>
          <w:rFonts w:asciiTheme="minorHAnsi" w:hAnsiTheme="minorHAnsi"/>
          <w:b/>
          <w:szCs w:val="24"/>
        </w:rPr>
        <w:t>Unidades abordadas:</w:t>
      </w:r>
      <w:r w:rsidRPr="005E08E6">
        <w:rPr>
          <w:rFonts w:asciiTheme="minorHAnsi" w:hAnsiTheme="minorHAnsi"/>
          <w:szCs w:val="24"/>
        </w:rPr>
        <w:t xml:space="preserve"> </w:t>
      </w:r>
      <w:r w:rsidR="005E08E6" w:rsidRPr="005E08E6">
        <w:rPr>
          <w:rFonts w:asciiTheme="minorHAnsi" w:hAnsiTheme="minorHAnsi"/>
          <w:szCs w:val="24"/>
        </w:rPr>
        <w:t xml:space="preserve">TODAS </w:t>
      </w:r>
    </w:p>
    <w:p w:rsidR="00CD0A5B" w:rsidRPr="005E08E6" w:rsidRDefault="00EE4F15" w:rsidP="00CD0A5B">
      <w:pPr>
        <w:spacing w:line="240" w:lineRule="auto"/>
        <w:jc w:val="left"/>
        <w:rPr>
          <w:rFonts w:asciiTheme="minorHAnsi" w:hAnsiTheme="minorHAnsi"/>
          <w:szCs w:val="24"/>
        </w:rPr>
      </w:pPr>
      <w:r w:rsidRPr="005E08E6">
        <w:rPr>
          <w:rFonts w:asciiTheme="minorHAnsi" w:hAnsiTheme="minorHAnsi"/>
          <w:b/>
          <w:szCs w:val="24"/>
        </w:rPr>
        <w:t>Datas</w:t>
      </w:r>
      <w:r w:rsidR="004372BC" w:rsidRPr="005E08E6">
        <w:rPr>
          <w:rFonts w:asciiTheme="minorHAnsi" w:hAnsiTheme="minorHAnsi"/>
          <w:b/>
          <w:szCs w:val="24"/>
        </w:rPr>
        <w:t>:</w:t>
      </w:r>
      <w:r w:rsidRPr="005E08E6">
        <w:rPr>
          <w:rFonts w:asciiTheme="minorHAnsi" w:hAnsiTheme="minorHAnsi"/>
          <w:szCs w:val="24"/>
        </w:rPr>
        <w:t xml:space="preserve"> Abertura – </w:t>
      </w:r>
      <w:r w:rsidR="00F514F0">
        <w:rPr>
          <w:rFonts w:asciiTheme="minorHAnsi" w:hAnsiTheme="minorHAnsi"/>
          <w:szCs w:val="24"/>
        </w:rPr>
        <w:t>30</w:t>
      </w:r>
      <w:r w:rsidRPr="005E08E6">
        <w:rPr>
          <w:rFonts w:asciiTheme="minorHAnsi" w:hAnsiTheme="minorHAnsi"/>
          <w:szCs w:val="24"/>
        </w:rPr>
        <w:t xml:space="preserve"> de sete</w:t>
      </w:r>
      <w:r w:rsidR="00F554FD" w:rsidRPr="005E08E6">
        <w:rPr>
          <w:rFonts w:asciiTheme="minorHAnsi" w:hAnsiTheme="minorHAnsi"/>
          <w:szCs w:val="24"/>
        </w:rPr>
        <w:t xml:space="preserve">mbro de 2014 / Encerramento – </w:t>
      </w:r>
      <w:r w:rsidR="00F514F0">
        <w:rPr>
          <w:rFonts w:asciiTheme="minorHAnsi" w:hAnsiTheme="minorHAnsi"/>
          <w:szCs w:val="24"/>
        </w:rPr>
        <w:t>19</w:t>
      </w:r>
      <w:r w:rsidRPr="005E08E6">
        <w:rPr>
          <w:rFonts w:asciiTheme="minorHAnsi" w:hAnsiTheme="minorHAnsi"/>
          <w:szCs w:val="24"/>
        </w:rPr>
        <w:t xml:space="preserve"> de </w:t>
      </w:r>
      <w:r w:rsidR="00F514F0">
        <w:rPr>
          <w:rFonts w:asciiTheme="minorHAnsi" w:hAnsiTheme="minorHAnsi"/>
          <w:szCs w:val="24"/>
        </w:rPr>
        <w:t xml:space="preserve">outubro </w:t>
      </w:r>
      <w:r w:rsidRPr="005E08E6">
        <w:rPr>
          <w:rFonts w:asciiTheme="minorHAnsi" w:hAnsiTheme="minorHAnsi"/>
          <w:szCs w:val="24"/>
        </w:rPr>
        <w:t>de 2014</w:t>
      </w:r>
      <w:r w:rsidR="004372BC" w:rsidRPr="005E08E6">
        <w:rPr>
          <w:rFonts w:asciiTheme="minorHAnsi" w:hAnsiTheme="minorHAnsi"/>
          <w:szCs w:val="24"/>
        </w:rPr>
        <w:t xml:space="preserve"> </w:t>
      </w:r>
    </w:p>
    <w:p w:rsidR="00EE4F15" w:rsidRPr="005E08E6" w:rsidRDefault="00EE4F15" w:rsidP="00CD0A5B">
      <w:pPr>
        <w:spacing w:line="240" w:lineRule="auto"/>
        <w:jc w:val="left"/>
        <w:rPr>
          <w:rFonts w:asciiTheme="minorHAnsi" w:hAnsiTheme="minorHAnsi"/>
          <w:szCs w:val="24"/>
        </w:rPr>
      </w:pPr>
      <w:r w:rsidRPr="005E08E6">
        <w:rPr>
          <w:rFonts w:asciiTheme="minorHAnsi" w:hAnsiTheme="minorHAnsi"/>
          <w:b/>
          <w:szCs w:val="24"/>
        </w:rPr>
        <w:t>Peso:</w:t>
      </w:r>
      <w:r w:rsidR="005E08E6" w:rsidRPr="005E08E6">
        <w:rPr>
          <w:rFonts w:asciiTheme="minorHAnsi" w:hAnsiTheme="minorHAnsi"/>
          <w:szCs w:val="24"/>
        </w:rPr>
        <w:t xml:space="preserve"> 10</w:t>
      </w:r>
      <w:r w:rsidRPr="005E08E6">
        <w:rPr>
          <w:rFonts w:asciiTheme="minorHAnsi" w:hAnsiTheme="minorHAnsi"/>
          <w:szCs w:val="24"/>
        </w:rPr>
        <w:t>% da nota final</w:t>
      </w:r>
    </w:p>
    <w:p w:rsidR="00EE4F15" w:rsidRDefault="00EE4F15" w:rsidP="00CD0A5B">
      <w:pPr>
        <w:spacing w:line="240" w:lineRule="auto"/>
        <w:jc w:val="left"/>
        <w:rPr>
          <w:rFonts w:asciiTheme="minorHAnsi" w:hAnsiTheme="minorHAnsi"/>
          <w:szCs w:val="24"/>
        </w:rPr>
      </w:pPr>
    </w:p>
    <w:p w:rsidR="00F514F0" w:rsidRDefault="00F514F0" w:rsidP="00F514F0">
      <w:pPr>
        <w:autoSpaceDE w:val="0"/>
        <w:autoSpaceDN w:val="0"/>
        <w:adjustRightInd w:val="0"/>
      </w:pPr>
    </w:p>
    <w:p w:rsidR="00F514F0" w:rsidRDefault="00F514F0" w:rsidP="00F514F0">
      <w:pPr>
        <w:autoSpaceDE w:val="0"/>
        <w:autoSpaceDN w:val="0"/>
        <w:adjustRightInd w:val="0"/>
      </w:pPr>
      <w:r>
        <w:t xml:space="preserve">A área de recursos </w:t>
      </w:r>
      <w:bookmarkStart w:id="0" w:name="_GoBack"/>
      <w:bookmarkEnd w:id="0"/>
      <w:r>
        <w:t xml:space="preserve">humanos (RH) de uma empresa é considerada peça-chave para o sucesso de uma organização, já que as pessoas constituem a sua maior riqueza. Assim, o processo de administração de Recursos Humanos (RH) inclui o desenvolvimento de atividades principais voltadas ao planejamento, recrutamento e seleção, treinamento e avaliação de desempenho da força de trabalho. Neste contexto, destaca-se a </w:t>
      </w:r>
      <w:r w:rsidRPr="002A3363">
        <w:rPr>
          <w:b/>
        </w:rPr>
        <w:t>Avaliação do desempenho</w:t>
      </w:r>
      <w:r>
        <w:rPr>
          <w:b/>
        </w:rPr>
        <w:t xml:space="preserve"> </w:t>
      </w:r>
      <w:r>
        <w:t>que implica em um</w:t>
      </w:r>
      <w:r w:rsidRPr="00806703">
        <w:t xml:space="preserve">a apreciação sistemática do desempenho de cada pessoa, </w:t>
      </w:r>
      <w:r>
        <w:t xml:space="preserve">considerando-se, basicamente, </w:t>
      </w:r>
      <w:r w:rsidRPr="00806703">
        <w:t>as atividades que ela desempenha</w:t>
      </w:r>
      <w:r>
        <w:t xml:space="preserve"> e os objetivos e </w:t>
      </w:r>
      <w:r w:rsidRPr="00806703">
        <w:t xml:space="preserve">resultados </w:t>
      </w:r>
      <w:r>
        <w:t>que devem s</w:t>
      </w:r>
      <w:r w:rsidRPr="00806703">
        <w:t>er</w:t>
      </w:r>
      <w:r>
        <w:t xml:space="preserve"> </w:t>
      </w:r>
      <w:r w:rsidRPr="00806703">
        <w:t>alcançados</w:t>
      </w:r>
      <w:r>
        <w:t>. Diante desse quadro, pergunta-se: qual a importância da Avaliação de Desempenho para o processo de administração de RH e para a organização como um todo?</w:t>
      </w:r>
    </w:p>
    <w:sectPr w:rsidR="00F514F0" w:rsidSect="00C750EE">
      <w:headerReference w:type="default" r:id="rId8"/>
      <w:pgSz w:w="11906" w:h="16838"/>
      <w:pgMar w:top="1417" w:right="42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F15" w:rsidRDefault="00EE4F15" w:rsidP="00F11902">
      <w:pPr>
        <w:spacing w:line="240" w:lineRule="auto"/>
      </w:pPr>
      <w:r>
        <w:separator/>
      </w:r>
    </w:p>
  </w:endnote>
  <w:endnote w:type="continuationSeparator" w:id="1">
    <w:p w:rsidR="00EE4F15" w:rsidRDefault="00EE4F15" w:rsidP="00F11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F15" w:rsidRDefault="00EE4F15" w:rsidP="00F11902">
      <w:pPr>
        <w:spacing w:line="240" w:lineRule="auto"/>
      </w:pPr>
      <w:r>
        <w:separator/>
      </w:r>
    </w:p>
  </w:footnote>
  <w:footnote w:type="continuationSeparator" w:id="1">
    <w:p w:rsidR="00EE4F15" w:rsidRDefault="00EE4F15" w:rsidP="00F1190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F15" w:rsidRDefault="00EE4F1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-478155</wp:posOffset>
          </wp:positionH>
          <wp:positionV relativeFrom="paragraph">
            <wp:posOffset>-382905</wp:posOffset>
          </wp:positionV>
          <wp:extent cx="7324725" cy="819150"/>
          <wp:effectExtent l="19050" t="0" r="9525" b="0"/>
          <wp:wrapNone/>
          <wp:docPr id="1" name="Imagem 1" descr="fu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un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20AB3"/>
    <w:multiLevelType w:val="hybridMultilevel"/>
    <w:tmpl w:val="378A3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D1B22"/>
    <w:multiLevelType w:val="hybridMultilevel"/>
    <w:tmpl w:val="9FD09424"/>
    <w:lvl w:ilvl="0" w:tplc="05422BC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65A"/>
    <w:multiLevelType w:val="hybridMultilevel"/>
    <w:tmpl w:val="E23E1776"/>
    <w:lvl w:ilvl="0" w:tplc="A23A1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50AF"/>
      </w:rPr>
    </w:lvl>
    <w:lvl w:ilvl="1" w:tplc="0B483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CBE1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23D07"/>
    <w:multiLevelType w:val="hybridMultilevel"/>
    <w:tmpl w:val="7F06880C"/>
    <w:lvl w:ilvl="0" w:tplc="9EBAE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84B89"/>
    <w:multiLevelType w:val="hybridMultilevel"/>
    <w:tmpl w:val="406E2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B7E66"/>
    <w:multiLevelType w:val="hybridMultilevel"/>
    <w:tmpl w:val="9340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E0C79"/>
    <w:multiLevelType w:val="hybridMultilevel"/>
    <w:tmpl w:val="A650F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E57EF9"/>
    <w:multiLevelType w:val="hybridMultilevel"/>
    <w:tmpl w:val="326CC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27858"/>
    <w:multiLevelType w:val="hybridMultilevel"/>
    <w:tmpl w:val="A55EB30C"/>
    <w:lvl w:ilvl="0" w:tplc="3B3246CE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92F47"/>
    <w:multiLevelType w:val="hybridMultilevel"/>
    <w:tmpl w:val="D9AEA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544039"/>
    <w:multiLevelType w:val="hybridMultilevel"/>
    <w:tmpl w:val="13C26C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534DE"/>
    <w:multiLevelType w:val="hybridMultilevel"/>
    <w:tmpl w:val="D7D80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266E1"/>
    <w:multiLevelType w:val="hybridMultilevel"/>
    <w:tmpl w:val="C3B82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63"/>
  </w:hdrShapeDefaults>
  <w:footnotePr>
    <w:footnote w:id="0"/>
    <w:footnote w:id="1"/>
  </w:footnotePr>
  <w:endnotePr>
    <w:endnote w:id="0"/>
    <w:endnote w:id="1"/>
  </w:endnotePr>
  <w:compat/>
  <w:rsids>
    <w:rsidRoot w:val="00F11902"/>
    <w:rsid w:val="000270FB"/>
    <w:rsid w:val="000501D1"/>
    <w:rsid w:val="000C3966"/>
    <w:rsid w:val="000E67B0"/>
    <w:rsid w:val="00136615"/>
    <w:rsid w:val="00155111"/>
    <w:rsid w:val="0016403F"/>
    <w:rsid w:val="001841C3"/>
    <w:rsid w:val="0023183B"/>
    <w:rsid w:val="00242039"/>
    <w:rsid w:val="002422F1"/>
    <w:rsid w:val="00264E5A"/>
    <w:rsid w:val="00265984"/>
    <w:rsid w:val="00272C64"/>
    <w:rsid w:val="002F75E2"/>
    <w:rsid w:val="00315FDE"/>
    <w:rsid w:val="003824C3"/>
    <w:rsid w:val="00383211"/>
    <w:rsid w:val="004372BC"/>
    <w:rsid w:val="004951FE"/>
    <w:rsid w:val="004E7E44"/>
    <w:rsid w:val="00506C57"/>
    <w:rsid w:val="00563090"/>
    <w:rsid w:val="005C57A7"/>
    <w:rsid w:val="005D61D9"/>
    <w:rsid w:val="005E08E6"/>
    <w:rsid w:val="0067123F"/>
    <w:rsid w:val="007258BD"/>
    <w:rsid w:val="00750EDB"/>
    <w:rsid w:val="00792651"/>
    <w:rsid w:val="007B0E9A"/>
    <w:rsid w:val="007D6846"/>
    <w:rsid w:val="008A3532"/>
    <w:rsid w:val="008E3132"/>
    <w:rsid w:val="008F163C"/>
    <w:rsid w:val="009174D0"/>
    <w:rsid w:val="00A16DC0"/>
    <w:rsid w:val="00A347FD"/>
    <w:rsid w:val="00A62DD8"/>
    <w:rsid w:val="00A638BB"/>
    <w:rsid w:val="00AE1D2E"/>
    <w:rsid w:val="00B43E16"/>
    <w:rsid w:val="00BE1DDF"/>
    <w:rsid w:val="00C750EE"/>
    <w:rsid w:val="00C802A9"/>
    <w:rsid w:val="00CD0A5B"/>
    <w:rsid w:val="00D8264F"/>
    <w:rsid w:val="00DE7F80"/>
    <w:rsid w:val="00E37FFB"/>
    <w:rsid w:val="00E55FBD"/>
    <w:rsid w:val="00E671DE"/>
    <w:rsid w:val="00E932C6"/>
    <w:rsid w:val="00EB77FF"/>
    <w:rsid w:val="00EE4F15"/>
    <w:rsid w:val="00F11902"/>
    <w:rsid w:val="00F514F0"/>
    <w:rsid w:val="00F554FD"/>
    <w:rsid w:val="00F855BC"/>
    <w:rsid w:val="00FA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80"/>
    <w:pPr>
      <w:spacing w:line="276" w:lineRule="auto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75E2"/>
    <w:pPr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1190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1902"/>
  </w:style>
  <w:style w:type="paragraph" w:styleId="Rodap">
    <w:name w:val="footer"/>
    <w:basedOn w:val="Normal"/>
    <w:link w:val="RodapChar"/>
    <w:uiPriority w:val="99"/>
    <w:semiHidden/>
    <w:unhideWhenUsed/>
    <w:rsid w:val="00F1190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1902"/>
  </w:style>
  <w:style w:type="paragraph" w:styleId="Textodebalo">
    <w:name w:val="Balloon Text"/>
    <w:basedOn w:val="Normal"/>
    <w:link w:val="TextodebaloChar"/>
    <w:uiPriority w:val="99"/>
    <w:semiHidden/>
    <w:unhideWhenUsed/>
    <w:rsid w:val="00F119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90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11902"/>
    <w:pPr>
      <w:ind w:left="720"/>
      <w:contextualSpacing/>
    </w:pPr>
  </w:style>
  <w:style w:type="paragraph" w:styleId="Corpodetexto">
    <w:name w:val="Body Text"/>
    <w:basedOn w:val="Normal"/>
    <w:rsid w:val="007D6846"/>
    <w:pPr>
      <w:spacing w:line="240" w:lineRule="auto"/>
    </w:pPr>
    <w:rPr>
      <w:rFonts w:ascii="Times New Roman" w:eastAsia="Times New Roman" w:hAnsi="Times New Roman"/>
      <w:szCs w:val="20"/>
      <w:lang w:eastAsia="pt-BR"/>
    </w:rPr>
  </w:style>
  <w:style w:type="character" w:styleId="Hyperlink">
    <w:name w:val="Hyperlink"/>
    <w:basedOn w:val="Fontepargpadro"/>
    <w:uiPriority w:val="99"/>
    <w:rsid w:val="007D6846"/>
    <w:rPr>
      <w:color w:val="0000FF"/>
      <w:u w:val="single"/>
    </w:rPr>
  </w:style>
  <w:style w:type="paragraph" w:customStyle="1" w:styleId="ecxmsonormal">
    <w:name w:val="ecxmsonormal"/>
    <w:basedOn w:val="Normal"/>
    <w:rsid w:val="00750EDB"/>
    <w:pPr>
      <w:spacing w:after="324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F75E2"/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Estilo1">
    <w:name w:val="Estilo1"/>
    <w:basedOn w:val="Normal"/>
    <w:qFormat/>
    <w:rsid w:val="00DE7F80"/>
    <w:pPr>
      <w:spacing w:line="240" w:lineRule="auto"/>
      <w:jc w:val="left"/>
    </w:pPr>
    <w:rPr>
      <w:rFonts w:asciiTheme="minorHAnsi" w:hAnsiTheme="minorHAnsi"/>
      <w:b/>
      <w:szCs w:val="24"/>
    </w:rPr>
  </w:style>
  <w:style w:type="paragraph" w:styleId="NormalWeb">
    <w:name w:val="Normal (Web)"/>
    <w:basedOn w:val="Normal"/>
    <w:uiPriority w:val="99"/>
    <w:unhideWhenUsed/>
    <w:rsid w:val="00EE4F1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08E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08E6"/>
    <w:rPr>
      <w:rFonts w:asciiTheme="minorHAnsi" w:eastAsiaTheme="minorHAnsi" w:hAnsiTheme="minorHAnsi" w:cstheme="minorBid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5E08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1E1DE-B2AE-4C5F-BB69-65DB37A0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Catarina</vt:lpstr>
    </vt:vector>
  </TitlesOfParts>
  <Company>..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creator>.</dc:creator>
  <cp:lastModifiedBy>Juliana</cp:lastModifiedBy>
  <cp:revision>2</cp:revision>
  <cp:lastPrinted>2009-02-18T19:35:00Z</cp:lastPrinted>
  <dcterms:created xsi:type="dcterms:W3CDTF">2014-07-24T22:22:00Z</dcterms:created>
  <dcterms:modified xsi:type="dcterms:W3CDTF">2014-07-24T22:22:00Z</dcterms:modified>
</cp:coreProperties>
</file>