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E3" w:rsidRPr="00077BD1" w:rsidRDefault="00E86AE3" w:rsidP="00E86AE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86AE3">
        <w:rPr>
          <w:rFonts w:ascii="Arial" w:hAnsi="Arial" w:cs="Arial"/>
          <w:b/>
          <w:sz w:val="32"/>
          <w:szCs w:val="24"/>
          <w:highlight w:val="yellow"/>
        </w:rPr>
        <w:t>Atividade 1 – Empreendimentos e Modelos de Negociação</w:t>
      </w: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77BD1">
        <w:rPr>
          <w:rFonts w:ascii="Arial" w:hAnsi="Arial" w:cs="Arial"/>
          <w:b/>
          <w:sz w:val="24"/>
          <w:szCs w:val="24"/>
        </w:rPr>
        <w:t>1</w:t>
      </w:r>
      <w:proofErr w:type="gramEnd"/>
      <w:r w:rsidRPr="00077BD1">
        <w:rPr>
          <w:rFonts w:ascii="Arial" w:hAnsi="Arial" w:cs="Arial"/>
          <w:b/>
          <w:sz w:val="24"/>
          <w:szCs w:val="24"/>
        </w:rPr>
        <w:t xml:space="preserve"> O que é Consulta de Viabilidade na Prefeitura Municipal. Como isso funciona em seu município? Indique a secretaria responsável por isso e possíveis taxas que devem ser pagas.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05C1">
        <w:rPr>
          <w:rFonts w:ascii="Arial" w:hAnsi="Arial" w:cs="Arial"/>
          <w:sz w:val="20"/>
          <w:szCs w:val="24"/>
        </w:rPr>
        <w:t>(vale, no máximo, 2,5 pontos)</w:t>
      </w:r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77BD1">
        <w:rPr>
          <w:rFonts w:ascii="Arial" w:hAnsi="Arial" w:cs="Arial"/>
          <w:b/>
          <w:sz w:val="24"/>
          <w:szCs w:val="24"/>
        </w:rPr>
        <w:t>2</w:t>
      </w:r>
      <w:proofErr w:type="gramEnd"/>
      <w:r w:rsidRPr="00077BD1">
        <w:rPr>
          <w:rFonts w:ascii="Arial" w:hAnsi="Arial" w:cs="Arial"/>
          <w:b/>
          <w:sz w:val="24"/>
          <w:szCs w:val="24"/>
        </w:rPr>
        <w:t xml:space="preserve"> Quais são os quatro tipos de Inovação estabelecidos pela OCDE e aceitas internacionalmente? Explique cada um.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05C1">
        <w:rPr>
          <w:rFonts w:ascii="Arial" w:hAnsi="Arial" w:cs="Arial"/>
          <w:sz w:val="20"/>
          <w:szCs w:val="24"/>
        </w:rPr>
        <w:t>(vale, no máximo, 2,5 pontos)</w:t>
      </w: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Pr="00077B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Assista ao vídeo abaixo e responda. </w:t>
      </w:r>
      <w:r w:rsidRPr="00A205C1">
        <w:rPr>
          <w:rFonts w:ascii="Arial" w:hAnsi="Arial" w:cs="Arial"/>
          <w:sz w:val="20"/>
          <w:szCs w:val="24"/>
        </w:rPr>
        <w:t>(vale, no máxim</w:t>
      </w:r>
      <w:r>
        <w:rPr>
          <w:rFonts w:ascii="Arial" w:hAnsi="Arial" w:cs="Arial"/>
          <w:sz w:val="20"/>
          <w:szCs w:val="24"/>
        </w:rPr>
        <w:t xml:space="preserve">o, </w:t>
      </w:r>
      <w:proofErr w:type="gramStart"/>
      <w:r w:rsidRPr="00A205C1">
        <w:rPr>
          <w:rFonts w:ascii="Arial" w:hAnsi="Arial" w:cs="Arial"/>
          <w:sz w:val="20"/>
          <w:szCs w:val="24"/>
        </w:rPr>
        <w:t>5</w:t>
      </w:r>
      <w:proofErr w:type="gramEnd"/>
      <w:r w:rsidRPr="00A205C1">
        <w:rPr>
          <w:rFonts w:ascii="Arial" w:hAnsi="Arial" w:cs="Arial"/>
          <w:sz w:val="20"/>
          <w:szCs w:val="24"/>
        </w:rPr>
        <w:t xml:space="preserve"> pontos)</w:t>
      </w: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 w:rsidRPr="00977E53">
          <w:rPr>
            <w:rStyle w:val="Hyperlink"/>
            <w:rFonts w:ascii="Arial" w:hAnsi="Arial" w:cs="Arial"/>
            <w:sz w:val="24"/>
            <w:szCs w:val="24"/>
          </w:rPr>
          <w:t>https://www.youtube.com/watch?v=ws5TRAleqs4</w:t>
        </w:r>
      </w:hyperlink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AE3" w:rsidRPr="00A205C1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 w:rsidRPr="00A205C1">
        <w:rPr>
          <w:rFonts w:ascii="Arial" w:hAnsi="Arial" w:cs="Arial"/>
          <w:b/>
          <w:sz w:val="24"/>
          <w:szCs w:val="24"/>
        </w:rPr>
        <w:t>No cenário de tantos sons, quais são os efeitos sobre as pessoas?</w:t>
      </w:r>
    </w:p>
    <w:p w:rsidR="00E86AE3" w:rsidRPr="00CB4D63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 w:rsidRPr="00CB4D63">
        <w:rPr>
          <w:rFonts w:ascii="Arial" w:hAnsi="Arial" w:cs="Arial"/>
          <w:b/>
          <w:sz w:val="24"/>
          <w:szCs w:val="24"/>
        </w:rPr>
        <w:t>Segundo o autor, o que é transmissão individual? O que aconteceu com nossa sensibilidade?</w:t>
      </w:r>
    </w:p>
    <w:p w:rsidR="00E86AE3" w:rsidRPr="00CB4D63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 </w:t>
      </w:r>
      <w:r w:rsidRPr="00CB4D63">
        <w:rPr>
          <w:rFonts w:ascii="Arial" w:hAnsi="Arial" w:cs="Arial"/>
          <w:b/>
          <w:sz w:val="24"/>
          <w:szCs w:val="24"/>
        </w:rPr>
        <w:t>O que significa RASA? Qual é sua importância para negociação?</w:t>
      </w: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AE3" w:rsidRDefault="00E86AE3" w:rsidP="00E86AE3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E14044">
        <w:rPr>
          <w:rFonts w:ascii="Arial" w:hAnsi="Arial" w:cs="Arial"/>
          <w:b/>
          <w:sz w:val="32"/>
          <w:szCs w:val="24"/>
          <w:highlight w:val="yellow"/>
        </w:rPr>
        <w:t xml:space="preserve">Atividade </w:t>
      </w:r>
      <w:proofErr w:type="gramStart"/>
      <w:r w:rsidRPr="00E14044">
        <w:rPr>
          <w:rFonts w:ascii="Arial" w:hAnsi="Arial" w:cs="Arial"/>
          <w:b/>
          <w:sz w:val="32"/>
          <w:szCs w:val="24"/>
          <w:highlight w:val="yellow"/>
        </w:rPr>
        <w:t>2</w:t>
      </w:r>
      <w:proofErr w:type="gramEnd"/>
    </w:p>
    <w:p w:rsidR="00E86AE3" w:rsidRPr="00077BD1" w:rsidRDefault="00E86AE3" w:rsidP="00E86AE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77BD1">
        <w:rPr>
          <w:rFonts w:ascii="Arial" w:hAnsi="Arial" w:cs="Arial"/>
          <w:b/>
          <w:sz w:val="24"/>
          <w:szCs w:val="24"/>
        </w:rPr>
        <w:t>1</w:t>
      </w:r>
      <w:proofErr w:type="gramEnd"/>
      <w:r w:rsidRPr="00077BD1">
        <w:rPr>
          <w:rFonts w:ascii="Arial" w:hAnsi="Arial" w:cs="Arial"/>
          <w:b/>
          <w:sz w:val="24"/>
          <w:szCs w:val="24"/>
        </w:rPr>
        <w:t xml:space="preserve"> O que é um Contrato Social? Você pode redigir o contrato social, sem auxílio de outro profissional?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05C1">
        <w:rPr>
          <w:rFonts w:ascii="Arial" w:hAnsi="Arial" w:cs="Arial"/>
          <w:sz w:val="20"/>
          <w:szCs w:val="24"/>
        </w:rPr>
        <w:t>(vale, no máxim</w:t>
      </w:r>
      <w:r>
        <w:rPr>
          <w:rFonts w:ascii="Arial" w:hAnsi="Arial" w:cs="Arial"/>
          <w:sz w:val="20"/>
          <w:szCs w:val="24"/>
        </w:rPr>
        <w:t>o, 2,</w:t>
      </w:r>
      <w:r w:rsidRPr="00A205C1">
        <w:rPr>
          <w:rFonts w:ascii="Arial" w:hAnsi="Arial" w:cs="Arial"/>
          <w:sz w:val="20"/>
          <w:szCs w:val="24"/>
        </w:rPr>
        <w:t>5 pontos)</w:t>
      </w:r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AE3" w:rsidRPr="00E14044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14044">
        <w:rPr>
          <w:rFonts w:ascii="Arial" w:hAnsi="Arial" w:cs="Arial"/>
          <w:b/>
          <w:sz w:val="24"/>
          <w:szCs w:val="24"/>
        </w:rPr>
        <w:t>2</w:t>
      </w:r>
      <w:proofErr w:type="gramEnd"/>
      <w:r w:rsidRPr="00E14044">
        <w:rPr>
          <w:rFonts w:ascii="Arial" w:hAnsi="Arial" w:cs="Arial"/>
          <w:b/>
          <w:sz w:val="24"/>
          <w:szCs w:val="24"/>
        </w:rPr>
        <w:t xml:space="preserve"> O que é PINTEC? Qual é o último relatório sobre Inovação? Quem faz? Qual é a o principal problema/obstáculos para inovar, pelas empresas que </w:t>
      </w:r>
      <w:proofErr w:type="gramStart"/>
      <w:r w:rsidRPr="00E14044">
        <w:rPr>
          <w:rFonts w:ascii="Arial" w:hAnsi="Arial" w:cs="Arial"/>
          <w:b/>
          <w:sz w:val="24"/>
          <w:szCs w:val="24"/>
        </w:rPr>
        <w:t>implementaram</w:t>
      </w:r>
      <w:proofErr w:type="gramEnd"/>
      <w:r w:rsidRPr="00E14044">
        <w:rPr>
          <w:rFonts w:ascii="Arial" w:hAnsi="Arial" w:cs="Arial"/>
          <w:b/>
          <w:sz w:val="24"/>
          <w:szCs w:val="24"/>
        </w:rPr>
        <w:t xml:space="preserve"> inovações de produto ou processo, no Brasil, no período 2009-2011?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05C1">
        <w:rPr>
          <w:rFonts w:ascii="Arial" w:hAnsi="Arial" w:cs="Arial"/>
          <w:sz w:val="20"/>
          <w:szCs w:val="24"/>
        </w:rPr>
        <w:t>(vale, no máxim</w:t>
      </w:r>
      <w:r>
        <w:rPr>
          <w:rFonts w:ascii="Arial" w:hAnsi="Arial" w:cs="Arial"/>
          <w:sz w:val="20"/>
          <w:szCs w:val="24"/>
        </w:rPr>
        <w:t>o, 2,</w:t>
      </w:r>
      <w:r w:rsidRPr="00A205C1">
        <w:rPr>
          <w:rFonts w:ascii="Arial" w:hAnsi="Arial" w:cs="Arial"/>
          <w:sz w:val="20"/>
          <w:szCs w:val="24"/>
        </w:rPr>
        <w:t>5 pontos)</w:t>
      </w: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Pr="00077B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Assista aos vídeos abaixo e responda. </w:t>
      </w:r>
      <w:r w:rsidRPr="00A205C1">
        <w:rPr>
          <w:rFonts w:ascii="Arial" w:hAnsi="Arial" w:cs="Arial"/>
          <w:sz w:val="20"/>
          <w:szCs w:val="24"/>
        </w:rPr>
        <w:t>(vale, no máxim</w:t>
      </w:r>
      <w:r>
        <w:rPr>
          <w:rFonts w:ascii="Arial" w:hAnsi="Arial" w:cs="Arial"/>
          <w:sz w:val="20"/>
          <w:szCs w:val="24"/>
        </w:rPr>
        <w:t xml:space="preserve">o, </w:t>
      </w:r>
      <w:proofErr w:type="gramStart"/>
      <w:r w:rsidRPr="00A205C1">
        <w:rPr>
          <w:rFonts w:ascii="Arial" w:hAnsi="Arial" w:cs="Arial"/>
          <w:sz w:val="20"/>
          <w:szCs w:val="24"/>
        </w:rPr>
        <w:t>5</w:t>
      </w:r>
      <w:proofErr w:type="gramEnd"/>
      <w:r w:rsidRPr="00A205C1">
        <w:rPr>
          <w:rFonts w:ascii="Arial" w:hAnsi="Arial" w:cs="Arial"/>
          <w:sz w:val="20"/>
          <w:szCs w:val="24"/>
        </w:rPr>
        <w:t xml:space="preserve"> pontos)</w:t>
      </w: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Pr="00977E53">
          <w:rPr>
            <w:rStyle w:val="Hyperlink"/>
            <w:rFonts w:ascii="Arial" w:hAnsi="Arial" w:cs="Arial"/>
            <w:sz w:val="24"/>
            <w:szCs w:val="24"/>
          </w:rPr>
          <w:t>https://www.youtube.com/watch?v=m0O0Il8Vn_g</w:t>
        </w:r>
      </w:hyperlink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(parte 1)</w:t>
      </w: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977E53">
          <w:rPr>
            <w:rStyle w:val="Hyperlink"/>
            <w:rFonts w:ascii="Arial" w:hAnsi="Arial" w:cs="Arial"/>
            <w:sz w:val="24"/>
            <w:szCs w:val="24"/>
          </w:rPr>
          <w:t>https://www.youtube.com/watch?v=thWwpYNN3-A</w:t>
        </w:r>
      </w:hyperlink>
      <w:r>
        <w:rPr>
          <w:rFonts w:ascii="Arial" w:hAnsi="Arial" w:cs="Arial"/>
          <w:sz w:val="24"/>
          <w:szCs w:val="24"/>
        </w:rPr>
        <w:t xml:space="preserve">  (parte 2)</w:t>
      </w: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6AE3" w:rsidRPr="005638FD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38FD">
        <w:rPr>
          <w:rFonts w:ascii="Arial" w:hAnsi="Arial" w:cs="Arial"/>
          <w:b/>
          <w:sz w:val="24"/>
          <w:szCs w:val="24"/>
        </w:rPr>
        <w:t>a) qual a diferença entre o hemisfério direito e esquerdo do cérebro?</w:t>
      </w:r>
    </w:p>
    <w:p w:rsidR="00E86AE3" w:rsidRPr="005638FD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Pr="005638FD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 xml:space="preserve">o que significa negociar com o lado </w:t>
      </w:r>
      <w:r w:rsidRPr="005638FD">
        <w:rPr>
          <w:rFonts w:ascii="Arial" w:hAnsi="Arial" w:cs="Arial"/>
          <w:b/>
          <w:sz w:val="24"/>
          <w:szCs w:val="24"/>
        </w:rPr>
        <w:t>direito</w:t>
      </w:r>
      <w:r>
        <w:rPr>
          <w:rFonts w:ascii="Arial" w:hAnsi="Arial" w:cs="Arial"/>
          <w:b/>
          <w:sz w:val="24"/>
          <w:szCs w:val="24"/>
        </w:rPr>
        <w:t xml:space="preserve"> e esquerdo</w:t>
      </w:r>
      <w:r w:rsidRPr="005638FD">
        <w:rPr>
          <w:rFonts w:ascii="Arial" w:hAnsi="Arial" w:cs="Arial"/>
          <w:b/>
          <w:sz w:val="24"/>
          <w:szCs w:val="24"/>
        </w:rPr>
        <w:t xml:space="preserve"> do cérebro?</w:t>
      </w:r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AE3" w:rsidRDefault="00E86AE3" w:rsidP="00E86AE3">
      <w:pPr>
        <w:spacing w:after="0" w:line="360" w:lineRule="auto"/>
        <w:jc w:val="both"/>
        <w:rPr>
          <w:rFonts w:ascii="Arial" w:hAnsi="Arial" w:cs="Arial"/>
          <w:b/>
          <w:sz w:val="32"/>
          <w:szCs w:val="24"/>
          <w:highlight w:val="yellow"/>
        </w:rPr>
      </w:pPr>
    </w:p>
    <w:p w:rsidR="00E86AE3" w:rsidRPr="00E14044" w:rsidRDefault="00E86AE3" w:rsidP="00E86AE3">
      <w:pPr>
        <w:spacing w:after="0" w:line="360" w:lineRule="auto"/>
        <w:jc w:val="both"/>
        <w:rPr>
          <w:rFonts w:ascii="Arial" w:hAnsi="Arial" w:cs="Arial"/>
          <w:sz w:val="32"/>
          <w:szCs w:val="24"/>
        </w:rPr>
      </w:pPr>
      <w:r w:rsidRPr="00E86AE3">
        <w:rPr>
          <w:rFonts w:ascii="Arial" w:hAnsi="Arial" w:cs="Arial"/>
          <w:b/>
          <w:sz w:val="32"/>
          <w:szCs w:val="24"/>
          <w:highlight w:val="yellow"/>
        </w:rPr>
        <w:t xml:space="preserve">Fórum </w:t>
      </w:r>
      <w:proofErr w:type="gramStart"/>
      <w:r w:rsidRPr="00E86AE3">
        <w:rPr>
          <w:rFonts w:ascii="Arial" w:hAnsi="Arial" w:cs="Arial"/>
          <w:b/>
          <w:sz w:val="32"/>
          <w:szCs w:val="24"/>
          <w:highlight w:val="yellow"/>
        </w:rPr>
        <w:t>1</w:t>
      </w:r>
      <w:proofErr w:type="gramEnd"/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7BD1">
        <w:rPr>
          <w:rFonts w:ascii="Arial" w:hAnsi="Arial" w:cs="Arial"/>
          <w:b/>
          <w:sz w:val="24"/>
          <w:szCs w:val="24"/>
        </w:rPr>
        <w:t>Discuta as vantagens e desvantagens na formalização de um empreendimento no Brasil.</w:t>
      </w:r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AE3" w:rsidRPr="00077BD1" w:rsidRDefault="00E86AE3" w:rsidP="00E86A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34F2" w:rsidRDefault="002734F2"/>
    <w:sectPr w:rsidR="002734F2" w:rsidSect="005B62EF">
      <w:footerReference w:type="default" r:id="rId7"/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49B" w:rsidRPr="001B7537" w:rsidRDefault="0045443A">
    <w:pPr>
      <w:pStyle w:val="Rodap"/>
      <w:jc w:val="right"/>
      <w:rPr>
        <w:rFonts w:ascii="Times New Roman" w:hAnsi="Times New Roman"/>
        <w:sz w:val="24"/>
        <w:szCs w:val="24"/>
      </w:rPr>
    </w:pPr>
    <w:r w:rsidRPr="001B7537">
      <w:rPr>
        <w:rFonts w:ascii="Times New Roman" w:hAnsi="Times New Roman"/>
        <w:sz w:val="24"/>
        <w:szCs w:val="24"/>
      </w:rPr>
      <w:fldChar w:fldCharType="begin"/>
    </w:r>
    <w:r w:rsidRPr="001B7537">
      <w:rPr>
        <w:rFonts w:ascii="Times New Roman" w:hAnsi="Times New Roman"/>
        <w:sz w:val="24"/>
        <w:szCs w:val="24"/>
      </w:rPr>
      <w:instrText xml:space="preserve"> PAGE   \* MERGEFORMAT </w:instrText>
    </w:r>
    <w:r w:rsidRPr="001B7537">
      <w:rPr>
        <w:rFonts w:ascii="Times New Roman" w:hAnsi="Times New Roman"/>
        <w:sz w:val="24"/>
        <w:szCs w:val="24"/>
      </w:rPr>
      <w:fldChar w:fldCharType="separate"/>
    </w:r>
    <w:r w:rsidR="00E86AE3">
      <w:rPr>
        <w:rFonts w:ascii="Times New Roman" w:hAnsi="Times New Roman"/>
        <w:noProof/>
        <w:sz w:val="24"/>
        <w:szCs w:val="24"/>
      </w:rPr>
      <w:t>1</w:t>
    </w:r>
    <w:r w:rsidRPr="001B7537">
      <w:rPr>
        <w:rFonts w:ascii="Times New Roman" w:hAnsi="Times New Roman"/>
        <w:sz w:val="24"/>
        <w:szCs w:val="24"/>
      </w:rPr>
      <w:fldChar w:fldCharType="end"/>
    </w:r>
  </w:p>
  <w:p w:rsidR="0066749B" w:rsidRDefault="0045443A">
    <w:pPr>
      <w:pStyle w:val="Rodap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AE3"/>
    <w:rsid w:val="002734F2"/>
    <w:rsid w:val="00626CE8"/>
    <w:rsid w:val="00A3003D"/>
    <w:rsid w:val="00E8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E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86AE3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basedOn w:val="Fontepargpadro"/>
    <w:link w:val="Rodap"/>
    <w:uiPriority w:val="99"/>
    <w:rsid w:val="00E86AE3"/>
    <w:rPr>
      <w:rFonts w:ascii="Calibri" w:eastAsia="Calibri" w:hAnsi="Calibri" w:cs="Times New Roman"/>
      <w:lang/>
    </w:rPr>
  </w:style>
  <w:style w:type="character" w:styleId="Hyperlink">
    <w:name w:val="Hyperlink"/>
    <w:basedOn w:val="Fontepargpadro"/>
    <w:uiPriority w:val="99"/>
    <w:unhideWhenUsed/>
    <w:rsid w:val="00E86A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hWwpYNN3-A" TargetMode="External"/><Relationship Id="rId5" Type="http://schemas.openxmlformats.org/officeDocument/2006/relationships/hyperlink" Target="https://www.youtube.com/watch?v=m0O0Il8Vn_g" TargetMode="External"/><Relationship Id="rId4" Type="http://schemas.openxmlformats.org/officeDocument/2006/relationships/hyperlink" Target="https://www.youtube.com/watch?v=ws5TRAleqs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Mileide Sabino</dc:creator>
  <cp:lastModifiedBy>Mileide Sabino</cp:lastModifiedBy>
  <cp:revision>2</cp:revision>
  <dcterms:created xsi:type="dcterms:W3CDTF">2015-03-02T13:47:00Z</dcterms:created>
  <dcterms:modified xsi:type="dcterms:W3CDTF">2015-03-02T13:47:00Z</dcterms:modified>
</cp:coreProperties>
</file>