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42" w:rsidRPr="0025130D" w:rsidRDefault="0025130D" w:rsidP="002513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30D">
        <w:rPr>
          <w:rFonts w:ascii="Times New Roman" w:hAnsi="Times New Roman" w:cs="Times New Roman"/>
          <w:b/>
          <w:sz w:val="24"/>
          <w:szCs w:val="24"/>
          <w:highlight w:val="yellow"/>
        </w:rPr>
        <w:t>Fórum</w:t>
      </w:r>
      <w:proofErr w:type="gramStart"/>
      <w:r w:rsidRPr="0025130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proofErr w:type="gramEnd"/>
      <w:r w:rsidRPr="0025130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– Desenvolvimento </w:t>
      </w:r>
      <w:proofErr w:type="spellStart"/>
      <w:r w:rsidRPr="0025130D">
        <w:rPr>
          <w:rFonts w:ascii="Times New Roman" w:hAnsi="Times New Roman" w:cs="Times New Roman"/>
          <w:b/>
          <w:sz w:val="24"/>
          <w:szCs w:val="24"/>
          <w:highlight w:val="yellow"/>
        </w:rPr>
        <w:t>Economico</w:t>
      </w:r>
      <w:proofErr w:type="spellEnd"/>
    </w:p>
    <w:p w:rsidR="00853EA9" w:rsidRDefault="00F57318" w:rsidP="00F57318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57318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Tema:</w:t>
      </w:r>
      <w:r w:rsidRPr="00F573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Discorra e converse entre os colegas de </w:t>
      </w:r>
      <w:r w:rsidR="00AC184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curso</w:t>
      </w:r>
      <w:r w:rsidRPr="00F573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sobre qual a importância do cálculo dos custos implícitos (custos de oportunidade) para as empresas. </w:t>
      </w:r>
    </w:p>
    <w:p w:rsidR="00F57318" w:rsidRPr="00F57318" w:rsidRDefault="00F57318" w:rsidP="00F5731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pt-BR"/>
        </w:rPr>
      </w:pPr>
      <w:r w:rsidRPr="00F5731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Como aporte teórico, teremos o texto abaixo e o artigo intitulado: 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“P</w:t>
      </w:r>
      <w:r w:rsidRPr="00F57318">
        <w:rPr>
          <w:rFonts w:ascii="Times New Roman" w:hAnsi="Times New Roman" w:cs="Times New Roman"/>
          <w:b/>
          <w:bCs/>
          <w:sz w:val="24"/>
          <w:szCs w:val="24"/>
        </w:rPr>
        <w:t xml:space="preserve">rodutividade do trabalho e salários da indústria de </w:t>
      </w:r>
      <w:proofErr w:type="spellStart"/>
      <w:r w:rsidRPr="00F57318">
        <w:rPr>
          <w:rFonts w:ascii="Times New Roman" w:hAnsi="Times New Roman" w:cs="Times New Roman"/>
          <w:b/>
          <w:bCs/>
          <w:sz w:val="24"/>
          <w:szCs w:val="24"/>
        </w:rPr>
        <w:t>caxias</w:t>
      </w:r>
      <w:proofErr w:type="spellEnd"/>
      <w:r w:rsidRPr="00F57318">
        <w:rPr>
          <w:rFonts w:ascii="Times New Roman" w:hAnsi="Times New Roman" w:cs="Times New Roman"/>
          <w:b/>
          <w:bCs/>
          <w:sz w:val="24"/>
          <w:szCs w:val="24"/>
        </w:rPr>
        <w:t xml:space="preserve"> do sul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F57318" w:rsidRPr="00F57318" w:rsidRDefault="00F57318" w:rsidP="00F5731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pt-BR"/>
        </w:rPr>
      </w:pPr>
    </w:p>
    <w:p w:rsidR="0059109B" w:rsidRPr="00F57318" w:rsidRDefault="0059109B" w:rsidP="00F5731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pt-BR"/>
        </w:rPr>
      </w:pPr>
      <w:r w:rsidRPr="00F5731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pt-BR"/>
        </w:rPr>
        <w:t xml:space="preserve">Palmeiras vai propor </w:t>
      </w:r>
      <w:proofErr w:type="gramStart"/>
      <w:r w:rsidRPr="00F5731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pt-BR"/>
        </w:rPr>
        <w:t>vincular salários</w:t>
      </w:r>
      <w:proofErr w:type="gramEnd"/>
      <w:r w:rsidRPr="00F57318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eastAsia="pt-BR"/>
        </w:rPr>
        <w:t xml:space="preserve"> a produtividade dos jogadores</w:t>
      </w:r>
    </w:p>
    <w:p w:rsidR="00F57318" w:rsidRDefault="00F57318" w:rsidP="0025130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59109B" w:rsidRPr="0025130D" w:rsidRDefault="0059109B" w:rsidP="0025130D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51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SÃO PAULO - Para reforçar o time e não gastar muito, o </w:t>
      </w:r>
      <w:hyperlink r:id="rId5" w:history="1">
        <w:r w:rsidRPr="0025130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t-BR"/>
          </w:rPr>
          <w:t>Palmeiras</w:t>
        </w:r>
      </w:hyperlink>
      <w:r w:rsidRPr="00251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 estuda apresentar aos jogadores contratos de produtividade nos moldes do oferecido ao técnico Gilson </w:t>
      </w:r>
      <w:proofErr w:type="spellStart"/>
      <w:r w:rsidRPr="00251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Kleina</w:t>
      </w:r>
      <w:proofErr w:type="spellEnd"/>
      <w:r w:rsidRPr="00251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A ideia é ter salários mais baixos e vincular o rendimento em campo a acréscimos nos vencimentos mensais. A ideia ainda é embrionária e foi </w:t>
      </w:r>
      <w:proofErr w:type="gramStart"/>
      <w:r w:rsidRPr="00251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apresentada</w:t>
      </w:r>
      <w:proofErr w:type="gramEnd"/>
      <w:r w:rsidRPr="00251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pelo presidente Paulo Nobre. Nesta segunda-feira, durante encontro com jornalistas na Academia de Futebol, o dirigente explicou que a proposta representa a tentativa de na temporada do centenário do clube manter o elenco motivado e disposto a se empenhar mais para garantir resultados e, consequentemente, bônus nos pagamentos.</w:t>
      </w:r>
    </w:p>
    <w:p w:rsidR="0059109B" w:rsidRPr="0025130D" w:rsidRDefault="0059109B" w:rsidP="0025130D">
      <w:pPr>
        <w:shd w:val="clear" w:color="auto" w:fill="FFFFFF"/>
        <w:spacing w:after="36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2513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projeto de vincular os salários à produtividade foi inspirado em prática comum no mercado financeiro e segundo Nobre, deveria ser copiada também por outros clubes. A ideia só valeria no Palmeiras para atletas novos ou que estejam discutindo a renovação de contrato para o ano que vem</w:t>
      </w:r>
    </w:p>
    <w:sectPr w:rsidR="0059109B" w:rsidRPr="0025130D" w:rsidSect="00CA0C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0468"/>
    <w:multiLevelType w:val="multilevel"/>
    <w:tmpl w:val="8A58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CF5EF4"/>
    <w:multiLevelType w:val="multilevel"/>
    <w:tmpl w:val="F776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09B"/>
    <w:rsid w:val="0009146F"/>
    <w:rsid w:val="001D2AB7"/>
    <w:rsid w:val="00242EC2"/>
    <w:rsid w:val="0025130D"/>
    <w:rsid w:val="0059109B"/>
    <w:rsid w:val="00604372"/>
    <w:rsid w:val="00725808"/>
    <w:rsid w:val="00853EA9"/>
    <w:rsid w:val="008B34C1"/>
    <w:rsid w:val="00AC1845"/>
    <w:rsid w:val="00CA0CDA"/>
    <w:rsid w:val="00DF2442"/>
    <w:rsid w:val="00E231AF"/>
    <w:rsid w:val="00E77CDB"/>
    <w:rsid w:val="00E96F78"/>
    <w:rsid w:val="00F57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CDA"/>
  </w:style>
  <w:style w:type="paragraph" w:styleId="Ttulo1">
    <w:name w:val="heading 1"/>
    <w:basedOn w:val="Normal"/>
    <w:link w:val="Ttulo1Char"/>
    <w:uiPriority w:val="9"/>
    <w:qFormat/>
    <w:rsid w:val="00591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1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910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109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9109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109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9109B"/>
  </w:style>
  <w:style w:type="character" w:customStyle="1" w:styleId="in-widget">
    <w:name w:val="in-widget"/>
    <w:basedOn w:val="Fontepargpadro"/>
    <w:rsid w:val="0059109B"/>
  </w:style>
  <w:style w:type="paragraph" w:styleId="NormalWeb">
    <w:name w:val="Normal (Web)"/>
    <w:basedOn w:val="Normal"/>
    <w:uiPriority w:val="99"/>
    <w:semiHidden/>
    <w:unhideWhenUsed/>
    <w:rsid w:val="0059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109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09B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9109B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1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Fontepargpadro"/>
    <w:rsid w:val="0059109B"/>
  </w:style>
  <w:style w:type="character" w:customStyle="1" w:styleId="field-content">
    <w:name w:val="field-content"/>
    <w:basedOn w:val="Fontepargpadro"/>
    <w:rsid w:val="0059109B"/>
  </w:style>
  <w:style w:type="paragraph" w:customStyle="1" w:styleId="adlabel">
    <w:name w:val="adlabel"/>
    <w:basedOn w:val="Normal"/>
    <w:rsid w:val="0059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91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1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5910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109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9109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109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9109B"/>
  </w:style>
  <w:style w:type="character" w:customStyle="1" w:styleId="in-widget">
    <w:name w:val="in-widget"/>
    <w:basedOn w:val="Fontepargpadro"/>
    <w:rsid w:val="0059109B"/>
  </w:style>
  <w:style w:type="paragraph" w:styleId="NormalWeb">
    <w:name w:val="Normal (Web)"/>
    <w:basedOn w:val="Normal"/>
    <w:uiPriority w:val="99"/>
    <w:semiHidden/>
    <w:unhideWhenUsed/>
    <w:rsid w:val="0059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9109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09B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59109B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1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Fontepargpadro"/>
    <w:rsid w:val="0059109B"/>
  </w:style>
  <w:style w:type="character" w:customStyle="1" w:styleId="field-content">
    <w:name w:val="field-content"/>
    <w:basedOn w:val="Fontepargpadro"/>
    <w:rsid w:val="0059109B"/>
  </w:style>
  <w:style w:type="paragraph" w:customStyle="1" w:styleId="adlabel">
    <w:name w:val="adlabel"/>
    <w:basedOn w:val="Normal"/>
    <w:rsid w:val="00591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98063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7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8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57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8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0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35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1185">
          <w:marLeft w:val="750"/>
          <w:marRight w:val="4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13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6628">
          <w:marLeft w:val="0"/>
          <w:marRight w:val="0"/>
          <w:marTop w:val="4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4" w:color="E1E1E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6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76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409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35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595177">
                          <w:marLeft w:val="0"/>
                          <w:marRight w:val="33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5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4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66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020445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picos.estadao.com.br/palmeir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Luis</dc:creator>
  <cp:lastModifiedBy>Mileide Sabino</cp:lastModifiedBy>
  <cp:revision>5</cp:revision>
  <dcterms:created xsi:type="dcterms:W3CDTF">2014-04-10T22:55:00Z</dcterms:created>
  <dcterms:modified xsi:type="dcterms:W3CDTF">2014-04-10T22:56:00Z</dcterms:modified>
</cp:coreProperties>
</file>