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CURSO DE GRADUAÇÃO EM ADMINISTRAÇÃO A DISTÂNCIA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DISCIPLINA: DESENVOLVIMENTO ECONÔMICO</w:t>
      </w:r>
    </w:p>
    <w:p w:rsidR="00C664AA" w:rsidRDefault="00E738D1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SEMESTRE: 2016.2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PROFESSOR: LUIZ CARLOS DE CARVALHO JÚNIOR</w:t>
      </w:r>
    </w:p>
    <w:p w:rsidR="00C664AA" w:rsidRDefault="00C664AA" w:rsidP="00C66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F84" w:rsidRPr="006866DC" w:rsidRDefault="000D5CED" w:rsidP="00C66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r w:rsidR="00574D17" w:rsidRPr="006866DC">
        <w:rPr>
          <w:rFonts w:ascii="Times New Roman" w:hAnsi="Times New Roman" w:cs="Times New Roman"/>
          <w:b/>
          <w:sz w:val="24"/>
          <w:szCs w:val="24"/>
        </w:rPr>
        <w:t>DE APRENDIZAGEM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D5A46" w:rsidRPr="006866DC" w:rsidRDefault="00AD5A46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 xml:space="preserve">O princípio 2 </w:t>
      </w:r>
      <w:r w:rsidR="006866DC">
        <w:rPr>
          <w:rFonts w:ascii="Times New Roman" w:hAnsi="Times New Roman" w:cs="Times New Roman"/>
          <w:sz w:val="24"/>
          <w:szCs w:val="24"/>
        </w:rPr>
        <w:t xml:space="preserve">da Economia </w:t>
      </w:r>
      <w:r w:rsidRPr="006866DC">
        <w:rPr>
          <w:rFonts w:ascii="Times New Roman" w:hAnsi="Times New Roman" w:cs="Times New Roman"/>
          <w:sz w:val="24"/>
          <w:szCs w:val="24"/>
        </w:rPr>
        <w:t xml:space="preserve">refere-se à tomada de decisões na margem. Como poderíamos adotar tal princípio para definir se devemos ou não produzir uma unidade adicional de um produto? </w:t>
      </w:r>
    </w:p>
    <w:p w:rsidR="00AD5A46" w:rsidRPr="006866DC" w:rsidRDefault="00AD5A46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4D17" w:rsidRPr="006866DC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Qual é o significado do Princípio 3 da Economia</w:t>
      </w:r>
      <w:r w:rsidR="00BD161D">
        <w:rPr>
          <w:rFonts w:ascii="Times New Roman" w:hAnsi="Times New Roman" w:cs="Times New Roman"/>
          <w:sz w:val="24"/>
          <w:szCs w:val="24"/>
        </w:rPr>
        <w:t>:</w:t>
      </w:r>
      <w:r w:rsidRPr="006866DC">
        <w:rPr>
          <w:rFonts w:ascii="Times New Roman" w:hAnsi="Times New Roman" w:cs="Times New Roman"/>
          <w:sz w:val="24"/>
          <w:szCs w:val="24"/>
        </w:rPr>
        <w:t xml:space="preserve"> “o comportamento das pessoas é influenciado pelos incentivos”?</w:t>
      </w:r>
    </w:p>
    <w:p w:rsidR="00EE0E6E" w:rsidRPr="006866DC" w:rsidRDefault="00EE0E6E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74D17" w:rsidRPr="006866DC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Por que os mercados são a forma mais eficiente de organização da produção, conforme é afirmado pelo Princípio 5 da Economia?</w:t>
      </w:r>
    </w:p>
    <w:p w:rsidR="00EE0E6E" w:rsidRPr="006866DC" w:rsidRDefault="00EE0E6E" w:rsidP="00C6291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D5CED" w:rsidRDefault="00574D17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6DC">
        <w:rPr>
          <w:rFonts w:ascii="Times New Roman" w:hAnsi="Times New Roman" w:cs="Times New Roman"/>
          <w:sz w:val="24"/>
          <w:szCs w:val="24"/>
        </w:rPr>
        <w:t>Por que a especialização proporcionada pelo comércio pode trazer benefícios para todos?</w:t>
      </w:r>
    </w:p>
    <w:p w:rsidR="000D5CED" w:rsidRPr="000D5CED" w:rsidRDefault="000D5CED" w:rsidP="000D5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D5CED" w:rsidRDefault="002546BD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D">
        <w:rPr>
          <w:rFonts w:ascii="Times New Roman" w:hAnsi="Times New Roman" w:cs="Times New Roman"/>
          <w:sz w:val="24"/>
          <w:szCs w:val="24"/>
        </w:rPr>
        <w:t xml:space="preserve">Um consumidor consome os produtos A e B. Em um dado momento, a sua cesta de consumo é de três unidades do bem A e cinco unidades do bem B. O consumo da terceira unidade de A possui uma utilidade marginal de 100 utis, ao passo que a quinta unidade de B proporciona uma utilidade marginal de 30 utis. </w:t>
      </w:r>
      <w:r w:rsidR="005A32A5" w:rsidRPr="000D5CED">
        <w:rPr>
          <w:rFonts w:ascii="Times New Roman" w:hAnsi="Times New Roman" w:cs="Times New Roman"/>
          <w:sz w:val="24"/>
          <w:szCs w:val="24"/>
        </w:rPr>
        <w:t>O</w:t>
      </w:r>
      <w:r w:rsidRPr="000D5CED">
        <w:rPr>
          <w:rFonts w:ascii="Times New Roman" w:hAnsi="Times New Roman" w:cs="Times New Roman"/>
          <w:sz w:val="24"/>
          <w:szCs w:val="24"/>
        </w:rPr>
        <w:t xml:space="preserve"> preço de A é R$ 10 e o preço de B é R$ 5</w:t>
      </w:r>
      <w:r w:rsidR="005A32A5" w:rsidRPr="000D5CED">
        <w:rPr>
          <w:rFonts w:ascii="Times New Roman" w:hAnsi="Times New Roman" w:cs="Times New Roman"/>
          <w:sz w:val="24"/>
          <w:szCs w:val="24"/>
        </w:rPr>
        <w:t>. P</w:t>
      </w:r>
      <w:r w:rsidRPr="000D5CED">
        <w:rPr>
          <w:rFonts w:ascii="Times New Roman" w:hAnsi="Times New Roman" w:cs="Times New Roman"/>
          <w:sz w:val="24"/>
          <w:szCs w:val="24"/>
        </w:rPr>
        <w:t xml:space="preserve">ergunta-se: </w:t>
      </w:r>
      <w:r w:rsidR="005A32A5" w:rsidRPr="000D5CED">
        <w:rPr>
          <w:rFonts w:ascii="Times New Roman" w:hAnsi="Times New Roman" w:cs="Times New Roman"/>
          <w:sz w:val="24"/>
          <w:szCs w:val="24"/>
        </w:rPr>
        <w:t>este consumidor está no seu ponto de equilíbrio, isto é, está consumindo a combinação de A e B que lhe proporciona o máximo de satisfação?</w:t>
      </w:r>
      <w:r w:rsidR="00CB3DBB" w:rsidRPr="000D5CED">
        <w:rPr>
          <w:rFonts w:ascii="Times New Roman" w:hAnsi="Times New Roman" w:cs="Times New Roman"/>
          <w:sz w:val="24"/>
          <w:szCs w:val="24"/>
        </w:rPr>
        <w:t xml:space="preserve"> Fundamente a sua resposta.</w:t>
      </w:r>
    </w:p>
    <w:p w:rsidR="000D5CED" w:rsidRPr="000D5CED" w:rsidRDefault="000D5CED" w:rsidP="000D5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D5CED" w:rsidRDefault="00AC01C6" w:rsidP="00C6291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D">
        <w:rPr>
          <w:rFonts w:ascii="Times New Roman" w:hAnsi="Times New Roman" w:cs="Times New Roman"/>
          <w:sz w:val="24"/>
          <w:szCs w:val="24"/>
        </w:rPr>
        <w:t>O que a curva de demanda de uma pessoa por um produto mostra e como se pode obter tal curva a partir da relação entre a utilidade marginal do produto sobre o seu preço?</w:t>
      </w:r>
    </w:p>
    <w:p w:rsidR="000D5CED" w:rsidRPr="000D5CED" w:rsidRDefault="000D5CED" w:rsidP="000D5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D5CED" w:rsidRDefault="00DF18C2" w:rsidP="000D5CED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D">
        <w:rPr>
          <w:rFonts w:ascii="Times New Roman" w:hAnsi="Times New Roman" w:cs="Times New Roman"/>
          <w:sz w:val="24"/>
          <w:szCs w:val="24"/>
        </w:rPr>
        <w:t xml:space="preserve">O preço do produto A em março foi de R$ 10 a unidade e a quantidade demandada foi de 100 unidades. No mês de agosto, o preço deste produto foi de R$ 8 e a quantidade demandada foi de </w:t>
      </w:r>
      <w:r w:rsidR="00F37F46" w:rsidRPr="000D5CED">
        <w:rPr>
          <w:rFonts w:ascii="Times New Roman" w:hAnsi="Times New Roman" w:cs="Times New Roman"/>
          <w:sz w:val="24"/>
          <w:szCs w:val="24"/>
        </w:rPr>
        <w:t>110</w:t>
      </w:r>
      <w:r w:rsidRPr="000D5CED">
        <w:rPr>
          <w:rFonts w:ascii="Times New Roman" w:hAnsi="Times New Roman" w:cs="Times New Roman"/>
          <w:sz w:val="24"/>
          <w:szCs w:val="24"/>
        </w:rPr>
        <w:t xml:space="preserve"> unidades. Calcule a elasticidade-preço da demanda, interprete o resultado e informe (e argumente) se a demanda pelo produto é elástica, inelástica ou se possui elasticidade unitária</w:t>
      </w:r>
      <w:r w:rsidR="00705A6F">
        <w:rPr>
          <w:rFonts w:ascii="Times New Roman" w:hAnsi="Times New Roman" w:cs="Times New Roman"/>
          <w:sz w:val="24"/>
          <w:szCs w:val="24"/>
        </w:rPr>
        <w:t>.</w:t>
      </w:r>
    </w:p>
    <w:p w:rsidR="000D5CED" w:rsidRPr="000D5CED" w:rsidRDefault="000D5CED" w:rsidP="000D5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D5CED" w:rsidRDefault="00F21D33" w:rsidP="000D5CED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D">
        <w:rPr>
          <w:rFonts w:ascii="Times New Roman" w:hAnsi="Times New Roman" w:cs="Times New Roman"/>
          <w:sz w:val="24"/>
          <w:szCs w:val="24"/>
        </w:rPr>
        <w:t>João abriu uma lanchonete no campus da UFSC</w:t>
      </w:r>
      <w:r w:rsidR="00705A6F">
        <w:rPr>
          <w:rFonts w:ascii="Times New Roman" w:hAnsi="Times New Roman" w:cs="Times New Roman"/>
          <w:sz w:val="24"/>
          <w:szCs w:val="24"/>
        </w:rPr>
        <w:t>.  I</w:t>
      </w:r>
      <w:r w:rsidRPr="000D5CED">
        <w:rPr>
          <w:rFonts w:ascii="Times New Roman" w:hAnsi="Times New Roman" w:cs="Times New Roman"/>
          <w:sz w:val="24"/>
          <w:szCs w:val="24"/>
        </w:rPr>
        <w:t>nicialmente</w:t>
      </w:r>
      <w:r w:rsidR="00705A6F">
        <w:rPr>
          <w:rFonts w:ascii="Times New Roman" w:hAnsi="Times New Roman" w:cs="Times New Roman"/>
          <w:sz w:val="24"/>
          <w:szCs w:val="24"/>
        </w:rPr>
        <w:t>,</w:t>
      </w:r>
      <w:r w:rsidRPr="000D5CED">
        <w:rPr>
          <w:rFonts w:ascii="Times New Roman" w:hAnsi="Times New Roman" w:cs="Times New Roman"/>
          <w:sz w:val="24"/>
          <w:szCs w:val="24"/>
        </w:rPr>
        <w:t xml:space="preserve"> </w:t>
      </w:r>
      <w:r w:rsidR="00705A6F">
        <w:rPr>
          <w:rFonts w:ascii="Times New Roman" w:hAnsi="Times New Roman" w:cs="Times New Roman"/>
          <w:sz w:val="24"/>
          <w:szCs w:val="24"/>
        </w:rPr>
        <w:t>apenas</w:t>
      </w:r>
      <w:r w:rsidRPr="000D5CED">
        <w:rPr>
          <w:rFonts w:ascii="Times New Roman" w:hAnsi="Times New Roman" w:cs="Times New Roman"/>
          <w:sz w:val="24"/>
          <w:szCs w:val="24"/>
        </w:rPr>
        <w:t xml:space="preserve"> ele e a sua esposa cuidavam d</w:t>
      </w:r>
      <w:r w:rsidR="00705A6F">
        <w:rPr>
          <w:rFonts w:ascii="Times New Roman" w:hAnsi="Times New Roman" w:cs="Times New Roman"/>
          <w:sz w:val="24"/>
          <w:szCs w:val="24"/>
        </w:rPr>
        <w:t>o negócio</w:t>
      </w:r>
      <w:r w:rsidRPr="000D5CED">
        <w:rPr>
          <w:rFonts w:ascii="Times New Roman" w:hAnsi="Times New Roman" w:cs="Times New Roman"/>
          <w:sz w:val="24"/>
          <w:szCs w:val="24"/>
        </w:rPr>
        <w:t xml:space="preserve">, isto é, atendiam </w:t>
      </w:r>
      <w:r w:rsidR="00705A6F">
        <w:rPr>
          <w:rFonts w:ascii="Times New Roman" w:hAnsi="Times New Roman" w:cs="Times New Roman"/>
          <w:sz w:val="24"/>
          <w:szCs w:val="24"/>
        </w:rPr>
        <w:t>a</w:t>
      </w:r>
      <w:r w:rsidRPr="000D5CED">
        <w:rPr>
          <w:rFonts w:ascii="Times New Roman" w:hAnsi="Times New Roman" w:cs="Times New Roman"/>
          <w:sz w:val="24"/>
          <w:szCs w:val="24"/>
        </w:rPr>
        <w:t>os clientes, faziam o suco de frutas, as vitaminas, os sandu</w:t>
      </w:r>
      <w:r w:rsidR="00705A6F">
        <w:rPr>
          <w:rFonts w:ascii="Times New Roman" w:hAnsi="Times New Roman" w:cs="Times New Roman"/>
          <w:sz w:val="24"/>
          <w:szCs w:val="24"/>
        </w:rPr>
        <w:t>í</w:t>
      </w:r>
      <w:r w:rsidRPr="000D5CED">
        <w:rPr>
          <w:rFonts w:ascii="Times New Roman" w:hAnsi="Times New Roman" w:cs="Times New Roman"/>
          <w:sz w:val="24"/>
          <w:szCs w:val="24"/>
        </w:rPr>
        <w:t xml:space="preserve">ches quentes, serviam as bebidas e ainda recebiam o pagamento.  Em um período de 5 minutos eles conseguiam atender </w:t>
      </w:r>
      <w:r w:rsidR="00705A6F">
        <w:rPr>
          <w:rFonts w:ascii="Times New Roman" w:hAnsi="Times New Roman" w:cs="Times New Roman"/>
          <w:sz w:val="24"/>
          <w:szCs w:val="24"/>
        </w:rPr>
        <w:t xml:space="preserve">a </w:t>
      </w:r>
      <w:r w:rsidRPr="000D5CED">
        <w:rPr>
          <w:rFonts w:ascii="Times New Roman" w:hAnsi="Times New Roman" w:cs="Times New Roman"/>
          <w:sz w:val="24"/>
          <w:szCs w:val="24"/>
        </w:rPr>
        <w:t>10 pessoas. Foi co</w:t>
      </w:r>
      <w:r w:rsidR="00BD161D">
        <w:rPr>
          <w:rFonts w:ascii="Times New Roman" w:hAnsi="Times New Roman" w:cs="Times New Roman"/>
          <w:sz w:val="24"/>
          <w:szCs w:val="24"/>
        </w:rPr>
        <w:t>ntratada</w:t>
      </w:r>
      <w:r w:rsidRPr="000D5CED">
        <w:rPr>
          <w:rFonts w:ascii="Times New Roman" w:hAnsi="Times New Roman" w:cs="Times New Roman"/>
          <w:sz w:val="24"/>
          <w:szCs w:val="24"/>
        </w:rPr>
        <w:t xml:space="preserve"> uma terceira pessoa para trabalhar na lanchonete, o que permitiu que fossem atendidas16 pessoas em 5 minutos. Foi contratada mais </w:t>
      </w:r>
      <w:r w:rsidRPr="000D5CED">
        <w:rPr>
          <w:rFonts w:ascii="Times New Roman" w:hAnsi="Times New Roman" w:cs="Times New Roman"/>
          <w:sz w:val="24"/>
          <w:szCs w:val="24"/>
        </w:rPr>
        <w:lastRenderedPageBreak/>
        <w:t>uma pessoa, passando a totalizar 4 pes</w:t>
      </w:r>
      <w:r w:rsidR="00E45245" w:rsidRPr="000D5CED">
        <w:rPr>
          <w:rFonts w:ascii="Times New Roman" w:hAnsi="Times New Roman" w:cs="Times New Roman"/>
          <w:sz w:val="24"/>
          <w:szCs w:val="24"/>
        </w:rPr>
        <w:t>soas trabalhando na lanchonete, o que possibilitou o atendimento de 23 pessoas. Ao se contratar mais uma pessoa, o número de atendentes chegou a cinco, e o número de pessoas atendidas em cinco minutos alcançou 28. Uma sexta pessoa passou a trabalhar na lanchonete e 31 pessoas passaram a ser atendidas em cada cinco minutos. Calcule o Produto Marginal da terceira, da quarta, da quinta e da sexta pessoas e explique a evolução d</w:t>
      </w:r>
      <w:r w:rsidR="00BD161D">
        <w:rPr>
          <w:rFonts w:ascii="Times New Roman" w:hAnsi="Times New Roman" w:cs="Times New Roman"/>
          <w:sz w:val="24"/>
          <w:szCs w:val="24"/>
        </w:rPr>
        <w:t>esse Produto</w:t>
      </w:r>
      <w:r w:rsidR="00E45245" w:rsidRPr="000D5CED">
        <w:rPr>
          <w:rFonts w:ascii="Times New Roman" w:hAnsi="Times New Roman" w:cs="Times New Roman"/>
          <w:sz w:val="24"/>
          <w:szCs w:val="24"/>
        </w:rPr>
        <w:t>.</w:t>
      </w:r>
    </w:p>
    <w:p w:rsidR="000D5CED" w:rsidRPr="000D5CED" w:rsidRDefault="000D5CED" w:rsidP="000D5CE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32DC6" w:rsidRPr="000D5CED" w:rsidRDefault="00781B3C" w:rsidP="000D5CED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D">
        <w:rPr>
          <w:rFonts w:ascii="Times New Roman" w:hAnsi="Times New Roman" w:cs="Times New Roman"/>
          <w:sz w:val="24"/>
          <w:szCs w:val="24"/>
        </w:rPr>
        <w:t xml:space="preserve">Com base no comportamento dos produtos total, marginal e médio são identificados três estágios de produção. No segundo e no terceiro estágios, o produto marginal do insumo variável (pode ser a quantidade de trabalhadores) encontra-se diminuindo. </w:t>
      </w:r>
      <w:r w:rsidR="00332DC6" w:rsidRPr="000D5CED">
        <w:rPr>
          <w:rFonts w:ascii="Times New Roman" w:hAnsi="Times New Roman" w:cs="Times New Roman"/>
          <w:sz w:val="24"/>
          <w:szCs w:val="24"/>
        </w:rPr>
        <w:t xml:space="preserve">O fim do terceiro estágio acontece quando o produto marginal é zero. </w:t>
      </w:r>
    </w:p>
    <w:p w:rsidR="00332DC6" w:rsidRDefault="00332DC6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Pergunta-se:</w:t>
      </w:r>
    </w:p>
    <w:p w:rsidR="00332DC6" w:rsidRDefault="009154BE" w:rsidP="00C62917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significa o produto marginal ser positivo?</w:t>
      </w:r>
    </w:p>
    <w:p w:rsidR="009154BE" w:rsidRDefault="00332DC6" w:rsidP="00C62917">
      <w:pPr>
        <w:pStyle w:val="Pargrafoda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deveria contratar trabalhadores quando o produto marginal está diminuindo, apesar de ser positivo</w:t>
      </w:r>
      <w:r w:rsidR="009154BE">
        <w:rPr>
          <w:rFonts w:ascii="Times New Roman" w:hAnsi="Times New Roman" w:cs="Times New Roman"/>
          <w:sz w:val="24"/>
          <w:szCs w:val="24"/>
        </w:rPr>
        <w:t>?</w:t>
      </w:r>
    </w:p>
    <w:p w:rsidR="00781B3C" w:rsidRDefault="00332DC6" w:rsidP="00C62917">
      <w:pPr>
        <w:pStyle w:val="PargrafodaList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Fundamente a sua resposta.</w:t>
      </w:r>
    </w:p>
    <w:p w:rsidR="00332DC6" w:rsidRDefault="00332DC6" w:rsidP="00C62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D33" w:rsidRDefault="00E45245" w:rsidP="000D5CED">
      <w:pPr>
        <w:pStyle w:val="PargrafodaList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5E7">
        <w:rPr>
          <w:rFonts w:ascii="Times New Roman" w:hAnsi="Times New Roman" w:cs="Times New Roman"/>
          <w:sz w:val="24"/>
          <w:szCs w:val="24"/>
        </w:rPr>
        <w:t xml:space="preserve"> </w:t>
      </w:r>
      <w:r w:rsidR="00795023">
        <w:rPr>
          <w:rFonts w:ascii="Times New Roman" w:hAnsi="Times New Roman" w:cs="Times New Roman"/>
          <w:sz w:val="24"/>
          <w:szCs w:val="24"/>
        </w:rPr>
        <w:t>Em uma empresa que utiliza os fatores de produção capital (k) e trabalho (t), o</w:t>
      </w:r>
      <w:r w:rsidR="000975E7">
        <w:rPr>
          <w:rFonts w:ascii="Times New Roman" w:hAnsi="Times New Roman" w:cs="Times New Roman"/>
          <w:sz w:val="24"/>
          <w:szCs w:val="24"/>
        </w:rPr>
        <w:t xml:space="preserve"> ponto de equilíbrio do produtor acontece quando se verifica a seguinte </w:t>
      </w:r>
      <w:r w:rsidR="00795023">
        <w:rPr>
          <w:rFonts w:ascii="Times New Roman" w:hAnsi="Times New Roman" w:cs="Times New Roman"/>
          <w:sz w:val="24"/>
          <w:szCs w:val="24"/>
        </w:rPr>
        <w:t>equação</w:t>
      </w:r>
      <w:r w:rsidR="000975E7">
        <w:rPr>
          <w:rFonts w:ascii="Times New Roman" w:hAnsi="Times New Roman" w:cs="Times New Roman"/>
          <w:sz w:val="24"/>
          <w:szCs w:val="24"/>
        </w:rPr>
        <w:t>:</w:t>
      </w:r>
    </w:p>
    <w:p w:rsidR="00E47CD2" w:rsidRDefault="00E47CD2" w:rsidP="00CA5EED">
      <w:pPr>
        <w:pStyle w:val="PargrafodaLista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975E7" w:rsidRPr="000975E7" w:rsidRDefault="000975E7" w:rsidP="00CA5EED">
      <w:pPr>
        <w:pStyle w:val="PargrafodaLista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75E7">
        <w:rPr>
          <w:rFonts w:ascii="Times New Roman" w:hAnsi="Times New Roman" w:cs="Times New Roman"/>
          <w:sz w:val="24"/>
          <w:szCs w:val="24"/>
          <w:u w:val="single"/>
        </w:rPr>
        <w:t>PMgt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 w:rsidRPr="000975E7">
        <w:rPr>
          <w:rFonts w:ascii="Times New Roman" w:hAnsi="Times New Roman" w:cs="Times New Roman"/>
          <w:sz w:val="24"/>
          <w:szCs w:val="24"/>
          <w:u w:val="single"/>
        </w:rPr>
        <w:t>PMgk</w:t>
      </w:r>
      <w:r w:rsidR="007950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023" w:rsidRPr="00795023">
        <w:rPr>
          <w:rFonts w:ascii="Times New Roman" w:hAnsi="Times New Roman" w:cs="Times New Roman"/>
          <w:sz w:val="24"/>
          <w:szCs w:val="24"/>
        </w:rPr>
        <w:t>, onde</w:t>
      </w:r>
    </w:p>
    <w:p w:rsidR="000975E7" w:rsidRDefault="00E47CD2" w:rsidP="00CA5EED">
      <w:pPr>
        <w:pStyle w:val="PargrafodaLista"/>
        <w:spacing w:after="0"/>
        <w:ind w:left="284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75E7">
        <w:rPr>
          <w:rFonts w:ascii="Times New Roman" w:hAnsi="Times New Roman" w:cs="Times New Roman"/>
          <w:sz w:val="24"/>
          <w:szCs w:val="24"/>
        </w:rPr>
        <w:t>Pt            Pk</w:t>
      </w:r>
    </w:p>
    <w:p w:rsidR="00E47CD2" w:rsidRDefault="00E47CD2" w:rsidP="00CA5EED">
      <w:pPr>
        <w:pStyle w:val="PargrafodaLista"/>
        <w:spacing w:after="0"/>
        <w:ind w:left="2844" w:firstLine="696"/>
        <w:rPr>
          <w:rFonts w:ascii="Times New Roman" w:hAnsi="Times New Roman" w:cs="Times New Roman"/>
          <w:sz w:val="24"/>
          <w:szCs w:val="24"/>
        </w:rPr>
      </w:pPr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PMgt é o produto marginal do trabalho, PMgk é o produto marginal do capital, Pt é o preço da unidade de trabalho e Pk é o preço da unidade de capital. Lembre-se que o preço se refere </w:t>
      </w:r>
      <w:r w:rsidR="00E47CD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quantidade de reais que a empresa precisa gastar para adquirir uma unidade de fator de produção.</w:t>
      </w:r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Pergunta-se. Qual é o significado daquela equação?</w:t>
      </w:r>
    </w:p>
    <w:p w:rsidR="00795023" w:rsidRDefault="00795023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812" w:rsidRDefault="007A7812" w:rsidP="00C62917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7812" w:rsidSect="005C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608"/>
    <w:multiLevelType w:val="hybridMultilevel"/>
    <w:tmpl w:val="18CA4C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618CB"/>
    <w:multiLevelType w:val="hybridMultilevel"/>
    <w:tmpl w:val="5E2090A2"/>
    <w:lvl w:ilvl="0" w:tplc="AD7C0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6172D"/>
    <w:multiLevelType w:val="hybridMultilevel"/>
    <w:tmpl w:val="EDC40830"/>
    <w:lvl w:ilvl="0" w:tplc="D9960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77A81"/>
    <w:multiLevelType w:val="hybridMultilevel"/>
    <w:tmpl w:val="D5A24C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E4D01"/>
    <w:multiLevelType w:val="hybridMultilevel"/>
    <w:tmpl w:val="A83EDA20"/>
    <w:lvl w:ilvl="0" w:tplc="78FCD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B07185"/>
    <w:multiLevelType w:val="hybridMultilevel"/>
    <w:tmpl w:val="A4DCF45A"/>
    <w:lvl w:ilvl="0" w:tplc="E2F2FB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E2C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04CB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B7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89E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215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42B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27E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A22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62EFC"/>
    <w:multiLevelType w:val="hybridMultilevel"/>
    <w:tmpl w:val="73A8816E"/>
    <w:lvl w:ilvl="0" w:tplc="F3C2F5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A5B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61D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ABD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618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056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E72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818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248A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DD0503"/>
    <w:multiLevelType w:val="hybridMultilevel"/>
    <w:tmpl w:val="0AA225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905C6"/>
    <w:multiLevelType w:val="hybridMultilevel"/>
    <w:tmpl w:val="6800335A"/>
    <w:lvl w:ilvl="0" w:tplc="5E4632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968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639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6C5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882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217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C813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E1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E1D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81551"/>
    <w:multiLevelType w:val="hybridMultilevel"/>
    <w:tmpl w:val="113ED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370"/>
    <w:multiLevelType w:val="hybridMultilevel"/>
    <w:tmpl w:val="2F008132"/>
    <w:lvl w:ilvl="0" w:tplc="F4A852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C08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18AC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27D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81B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612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013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22B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A82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82DC0"/>
    <w:multiLevelType w:val="hybridMultilevel"/>
    <w:tmpl w:val="A5D6965C"/>
    <w:lvl w:ilvl="0" w:tplc="AC42F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44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C0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25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ED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6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F02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E7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E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1B738F0"/>
    <w:multiLevelType w:val="hybridMultilevel"/>
    <w:tmpl w:val="42702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0362"/>
    <w:multiLevelType w:val="hybridMultilevel"/>
    <w:tmpl w:val="D9321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67164"/>
    <w:multiLevelType w:val="hybridMultilevel"/>
    <w:tmpl w:val="B002DC4A"/>
    <w:lvl w:ilvl="0" w:tplc="84AC26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A74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6A7E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853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B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242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AE3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A3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C6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E12477"/>
    <w:multiLevelType w:val="hybridMultilevel"/>
    <w:tmpl w:val="49C0CBEC"/>
    <w:lvl w:ilvl="0" w:tplc="C38AFD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E9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8E2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44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E03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A65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293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6F3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ADF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1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73"/>
    <w:rsid w:val="00000098"/>
    <w:rsid w:val="000975E7"/>
    <w:rsid w:val="000A53D3"/>
    <w:rsid w:val="000D5CED"/>
    <w:rsid w:val="000E5C03"/>
    <w:rsid w:val="001007E6"/>
    <w:rsid w:val="00155D03"/>
    <w:rsid w:val="00164104"/>
    <w:rsid w:val="001B0F84"/>
    <w:rsid w:val="001C6837"/>
    <w:rsid w:val="001E7FA8"/>
    <w:rsid w:val="00233C98"/>
    <w:rsid w:val="002546BD"/>
    <w:rsid w:val="00261B1A"/>
    <w:rsid w:val="0027555F"/>
    <w:rsid w:val="00283B38"/>
    <w:rsid w:val="00294F6D"/>
    <w:rsid w:val="002D41B2"/>
    <w:rsid w:val="00300829"/>
    <w:rsid w:val="00315460"/>
    <w:rsid w:val="00332DC6"/>
    <w:rsid w:val="00381A67"/>
    <w:rsid w:val="003D35E5"/>
    <w:rsid w:val="003D5873"/>
    <w:rsid w:val="004145D3"/>
    <w:rsid w:val="00436B23"/>
    <w:rsid w:val="0051060D"/>
    <w:rsid w:val="0054077F"/>
    <w:rsid w:val="00543E27"/>
    <w:rsid w:val="00574D17"/>
    <w:rsid w:val="00592014"/>
    <w:rsid w:val="005A32A5"/>
    <w:rsid w:val="005C06E7"/>
    <w:rsid w:val="00625147"/>
    <w:rsid w:val="00647F91"/>
    <w:rsid w:val="006866DC"/>
    <w:rsid w:val="006C2BEA"/>
    <w:rsid w:val="006C466F"/>
    <w:rsid w:val="00705A6F"/>
    <w:rsid w:val="00714A12"/>
    <w:rsid w:val="00735463"/>
    <w:rsid w:val="0077715E"/>
    <w:rsid w:val="00781B3C"/>
    <w:rsid w:val="00791CC5"/>
    <w:rsid w:val="00795023"/>
    <w:rsid w:val="007A7812"/>
    <w:rsid w:val="007E57B9"/>
    <w:rsid w:val="008345C9"/>
    <w:rsid w:val="00856331"/>
    <w:rsid w:val="009154BE"/>
    <w:rsid w:val="009241E2"/>
    <w:rsid w:val="00942C1C"/>
    <w:rsid w:val="009B57FF"/>
    <w:rsid w:val="00A60E3B"/>
    <w:rsid w:val="00A62A18"/>
    <w:rsid w:val="00A838A9"/>
    <w:rsid w:val="00AC01C6"/>
    <w:rsid w:val="00AD5A46"/>
    <w:rsid w:val="00AE262A"/>
    <w:rsid w:val="00B1487A"/>
    <w:rsid w:val="00B57069"/>
    <w:rsid w:val="00BB3737"/>
    <w:rsid w:val="00BB458F"/>
    <w:rsid w:val="00BD161D"/>
    <w:rsid w:val="00C62917"/>
    <w:rsid w:val="00C664AA"/>
    <w:rsid w:val="00C90BFF"/>
    <w:rsid w:val="00CA5EED"/>
    <w:rsid w:val="00CB3DBB"/>
    <w:rsid w:val="00CB430F"/>
    <w:rsid w:val="00D0214F"/>
    <w:rsid w:val="00D20D44"/>
    <w:rsid w:val="00D71E39"/>
    <w:rsid w:val="00D76633"/>
    <w:rsid w:val="00DA05C5"/>
    <w:rsid w:val="00DC6B4B"/>
    <w:rsid w:val="00DF18C2"/>
    <w:rsid w:val="00E32AB3"/>
    <w:rsid w:val="00E45245"/>
    <w:rsid w:val="00E47CD2"/>
    <w:rsid w:val="00E63469"/>
    <w:rsid w:val="00E738D1"/>
    <w:rsid w:val="00EE0E6E"/>
    <w:rsid w:val="00EE32A6"/>
    <w:rsid w:val="00F1335A"/>
    <w:rsid w:val="00F21D33"/>
    <w:rsid w:val="00F338E3"/>
    <w:rsid w:val="00F37F46"/>
    <w:rsid w:val="00F5793B"/>
    <w:rsid w:val="00F719D3"/>
    <w:rsid w:val="00FD644E"/>
    <w:rsid w:val="00FF1384"/>
    <w:rsid w:val="00FF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58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6B4B"/>
    <w:rPr>
      <w:b/>
      <w:bCs/>
    </w:rPr>
  </w:style>
  <w:style w:type="character" w:customStyle="1" w:styleId="apple-converted-space">
    <w:name w:val="apple-converted-space"/>
    <w:basedOn w:val="Fontepargpadro"/>
    <w:rsid w:val="00DC6B4B"/>
  </w:style>
  <w:style w:type="character" w:customStyle="1" w:styleId="textexposedshow">
    <w:name w:val="text_exposed_show"/>
    <w:basedOn w:val="Fontepargpadro"/>
    <w:rsid w:val="00283B38"/>
  </w:style>
  <w:style w:type="table" w:styleId="Tabelacomgrade">
    <w:name w:val="Table Grid"/>
    <w:basedOn w:val="Tabelanormal"/>
    <w:uiPriority w:val="59"/>
    <w:rsid w:val="001B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519">
          <w:blockQuote w:val="1"/>
          <w:marLeft w:val="272"/>
          <w:marRight w:val="272"/>
          <w:marTop w:val="136"/>
          <w:marBottom w:val="136"/>
          <w:divBdr>
            <w:top w:val="none" w:sz="0" w:space="0" w:color="auto"/>
            <w:left w:val="single" w:sz="12" w:space="7" w:color="CCCCCC"/>
            <w:bottom w:val="none" w:sz="0" w:space="0" w:color="auto"/>
            <w:right w:val="none" w:sz="0" w:space="0" w:color="auto"/>
          </w:divBdr>
        </w:div>
      </w:divsChild>
    </w:div>
    <w:div w:id="557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7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5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18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1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7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57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7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9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66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56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64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8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4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6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5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4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05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2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7482-2362-46CA-AA7A-1C926AE3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Luis</dc:creator>
  <cp:lastModifiedBy>erika</cp:lastModifiedBy>
  <cp:revision>2</cp:revision>
  <cp:lastPrinted>2013-08-11T01:33:00Z</cp:lastPrinted>
  <dcterms:created xsi:type="dcterms:W3CDTF">2016-07-21T13:51:00Z</dcterms:created>
  <dcterms:modified xsi:type="dcterms:W3CDTF">2016-07-21T13:51:00Z</dcterms:modified>
</cp:coreProperties>
</file>