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DB" w:rsidRDefault="009C24DB" w:rsidP="0024668A">
      <w:pPr>
        <w:spacing w:after="0" w:line="360" w:lineRule="auto"/>
        <w:jc w:val="center"/>
        <w:rPr>
          <w:b/>
          <w:sz w:val="24"/>
          <w:szCs w:val="24"/>
        </w:rPr>
      </w:pPr>
      <w:r w:rsidRPr="0024668A">
        <w:rPr>
          <w:b/>
          <w:sz w:val="24"/>
          <w:szCs w:val="24"/>
        </w:rPr>
        <w:t>Fórum</w:t>
      </w:r>
      <w:r w:rsidR="001567C8" w:rsidRPr="0024668A">
        <w:rPr>
          <w:b/>
          <w:sz w:val="24"/>
          <w:szCs w:val="24"/>
        </w:rPr>
        <w:t xml:space="preserve"> 1</w:t>
      </w:r>
    </w:p>
    <w:p w:rsidR="0024668A" w:rsidRPr="0024668A" w:rsidRDefault="0024668A" w:rsidP="0024668A">
      <w:pPr>
        <w:spacing w:after="0" w:line="360" w:lineRule="auto"/>
        <w:jc w:val="center"/>
        <w:rPr>
          <w:b/>
          <w:sz w:val="24"/>
          <w:szCs w:val="24"/>
        </w:rPr>
      </w:pPr>
    </w:p>
    <w:p w:rsidR="009C24DB" w:rsidRDefault="009C24DB" w:rsidP="0024668A">
      <w:pPr>
        <w:spacing w:after="0" w:line="360" w:lineRule="auto"/>
        <w:jc w:val="both"/>
        <w:rPr>
          <w:sz w:val="24"/>
          <w:szCs w:val="24"/>
        </w:rPr>
      </w:pPr>
      <w:r w:rsidRPr="0024668A">
        <w:rPr>
          <w:sz w:val="24"/>
          <w:szCs w:val="24"/>
        </w:rPr>
        <w:t>Há contradição entre praticar marketing para algum produto ou serviço que possui demanda negativa e o verdadeiro conceito de marketing?</w:t>
      </w:r>
    </w:p>
    <w:p w:rsidR="0024668A" w:rsidRPr="0024668A" w:rsidRDefault="0024668A" w:rsidP="0024668A">
      <w:pPr>
        <w:spacing w:after="0" w:line="360" w:lineRule="auto"/>
        <w:jc w:val="both"/>
        <w:rPr>
          <w:sz w:val="24"/>
          <w:szCs w:val="24"/>
        </w:rPr>
      </w:pPr>
    </w:p>
    <w:p w:rsidR="001567C8" w:rsidRDefault="001567C8" w:rsidP="0024668A">
      <w:pPr>
        <w:spacing w:after="0" w:line="360" w:lineRule="auto"/>
        <w:jc w:val="center"/>
        <w:rPr>
          <w:b/>
          <w:sz w:val="24"/>
          <w:szCs w:val="24"/>
        </w:rPr>
      </w:pPr>
      <w:r w:rsidRPr="0024668A">
        <w:rPr>
          <w:b/>
          <w:sz w:val="24"/>
          <w:szCs w:val="24"/>
        </w:rPr>
        <w:t>Fórum 2</w:t>
      </w:r>
    </w:p>
    <w:p w:rsidR="0024668A" w:rsidRPr="0024668A" w:rsidRDefault="0024668A" w:rsidP="0024668A">
      <w:pPr>
        <w:spacing w:after="0" w:line="360" w:lineRule="auto"/>
        <w:jc w:val="center"/>
        <w:rPr>
          <w:b/>
          <w:sz w:val="24"/>
          <w:szCs w:val="24"/>
        </w:rPr>
      </w:pPr>
    </w:p>
    <w:p w:rsidR="001567C8" w:rsidRPr="0024668A" w:rsidRDefault="001567C8" w:rsidP="0024668A">
      <w:pPr>
        <w:spacing w:after="0" w:line="360" w:lineRule="auto"/>
        <w:jc w:val="both"/>
        <w:rPr>
          <w:sz w:val="24"/>
          <w:szCs w:val="24"/>
        </w:rPr>
      </w:pPr>
      <w:r w:rsidRPr="0024668A">
        <w:rPr>
          <w:sz w:val="24"/>
          <w:szCs w:val="24"/>
        </w:rPr>
        <w:t>Você concorda com a afirmação abaixo? Justifique!</w:t>
      </w:r>
      <w:bookmarkStart w:id="0" w:name="_GoBack"/>
      <w:bookmarkEnd w:id="0"/>
    </w:p>
    <w:p w:rsidR="001567C8" w:rsidRPr="0024668A" w:rsidRDefault="001567C8" w:rsidP="0024668A">
      <w:pPr>
        <w:spacing w:after="0" w:line="360" w:lineRule="auto"/>
        <w:jc w:val="both"/>
        <w:rPr>
          <w:sz w:val="24"/>
          <w:szCs w:val="24"/>
        </w:rPr>
      </w:pPr>
      <w:r w:rsidRPr="0024668A">
        <w:rPr>
          <w:sz w:val="24"/>
          <w:szCs w:val="24"/>
        </w:rPr>
        <w:t>“Para ser bem</w:t>
      </w:r>
      <w:r w:rsidR="00FE2C55">
        <w:rPr>
          <w:sz w:val="24"/>
          <w:szCs w:val="24"/>
        </w:rPr>
        <w:t>-</w:t>
      </w:r>
      <w:r w:rsidRPr="0024668A">
        <w:rPr>
          <w:sz w:val="24"/>
          <w:szCs w:val="24"/>
        </w:rPr>
        <w:t>sucedido em um negócio, você precisa de um consumidor. Você não necessita daqueles pequenos conceitos acadêmicos de como administrar. Nem mesm</w:t>
      </w:r>
      <w:r w:rsidR="00180117">
        <w:rPr>
          <w:sz w:val="24"/>
          <w:szCs w:val="24"/>
        </w:rPr>
        <w:t>o precisa resolver todos os seu</w:t>
      </w:r>
      <w:r w:rsidRPr="0024668A">
        <w:rPr>
          <w:sz w:val="24"/>
          <w:szCs w:val="24"/>
        </w:rPr>
        <w:t>s problemas ou ser eficiente. Você precisa descobrir o que faz certo para o consumidor já conquistado e melhorar</w:t>
      </w:r>
      <w:r w:rsidR="00FE2C55">
        <w:rPr>
          <w:sz w:val="24"/>
          <w:szCs w:val="24"/>
        </w:rPr>
        <w:t>.</w:t>
      </w:r>
      <w:r w:rsidRPr="0024668A">
        <w:rPr>
          <w:sz w:val="24"/>
          <w:szCs w:val="24"/>
        </w:rPr>
        <w:t>” (K</w:t>
      </w:r>
      <w:r w:rsidR="0024668A">
        <w:rPr>
          <w:sz w:val="24"/>
          <w:szCs w:val="24"/>
        </w:rPr>
        <w:t>OTLER</w:t>
      </w:r>
      <w:r w:rsidRPr="0024668A">
        <w:rPr>
          <w:sz w:val="24"/>
          <w:szCs w:val="24"/>
        </w:rPr>
        <w:t>, 1998</w:t>
      </w:r>
      <w:proofErr w:type="gramStart"/>
      <w:r w:rsidRPr="0024668A">
        <w:rPr>
          <w:sz w:val="24"/>
          <w:szCs w:val="24"/>
        </w:rPr>
        <w:t>)</w:t>
      </w:r>
      <w:proofErr w:type="gramEnd"/>
    </w:p>
    <w:p w:rsidR="002A5314" w:rsidRDefault="002A5314"/>
    <w:sectPr w:rsidR="002A5314" w:rsidSect="002A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DB"/>
    <w:rsid w:val="001567C8"/>
    <w:rsid w:val="00180117"/>
    <w:rsid w:val="0024668A"/>
    <w:rsid w:val="00254ADB"/>
    <w:rsid w:val="002A5314"/>
    <w:rsid w:val="003906CF"/>
    <w:rsid w:val="005E041E"/>
    <w:rsid w:val="005F5C07"/>
    <w:rsid w:val="00605332"/>
    <w:rsid w:val="007F1E2F"/>
    <w:rsid w:val="009C24DB"/>
    <w:rsid w:val="00AB0AAB"/>
    <w:rsid w:val="00BC78CB"/>
    <w:rsid w:val="00D21128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DB"/>
    <w:pPr>
      <w:spacing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DB"/>
    <w:pPr>
      <w:spacing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Soma</cp:lastModifiedBy>
  <cp:revision>3</cp:revision>
  <dcterms:created xsi:type="dcterms:W3CDTF">2015-07-15T20:05:00Z</dcterms:created>
  <dcterms:modified xsi:type="dcterms:W3CDTF">2015-07-15T20:05:00Z</dcterms:modified>
</cp:coreProperties>
</file>