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87" w:rsidRDefault="001F2587" w:rsidP="00C90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E0">
        <w:rPr>
          <w:rFonts w:ascii="Times New Roman" w:hAnsi="Times New Roman" w:cs="Times New Roman"/>
          <w:b/>
          <w:sz w:val="24"/>
          <w:szCs w:val="24"/>
          <w:u w:val="single"/>
        </w:rPr>
        <w:t>LISTA DE ATIVIDADES (</w:t>
      </w:r>
      <w:r w:rsidR="00A07F9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A47E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CA47E0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ED4B5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0A5EEA" w:rsidRDefault="000A5EEA" w:rsidP="000A5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EEA" w:rsidRPr="00CA47E0" w:rsidRDefault="000A5EEA" w:rsidP="000A5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PONTUAÇÃO: </w:t>
      </w:r>
      <w:r w:rsidRPr="000A5EEA">
        <w:rPr>
          <w:rFonts w:ascii="Times New Roman" w:hAnsi="Times New Roman" w:cs="Times New Roman"/>
          <w:sz w:val="24"/>
          <w:szCs w:val="24"/>
        </w:rPr>
        <w:t>Questões de 1 até 6 valem 1,5 ponto, e a questão 7 vale 1,0 ponto.</w:t>
      </w:r>
    </w:p>
    <w:p w:rsidR="001F2587" w:rsidRPr="00CA47E0" w:rsidRDefault="001F2587" w:rsidP="00C90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87" w:rsidRPr="00CA47E0" w:rsidRDefault="00CA47E0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51D9A">
        <w:rPr>
          <w:rFonts w:ascii="Times New Roman" w:hAnsi="Times New Roman" w:cs="Times New Roman"/>
          <w:sz w:val="24"/>
          <w:szCs w:val="24"/>
        </w:rPr>
        <w:t xml:space="preserve">) Defina o que </w:t>
      </w:r>
      <w:r w:rsidR="005453F0">
        <w:rPr>
          <w:rFonts w:ascii="Times New Roman" w:hAnsi="Times New Roman" w:cs="Times New Roman"/>
          <w:sz w:val="24"/>
          <w:szCs w:val="24"/>
        </w:rPr>
        <w:t xml:space="preserve">são sistemas de informação operacionais, com foco nas suas funções. 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87" w:rsidRPr="00CA47E0" w:rsidRDefault="001F2587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2) </w:t>
      </w:r>
      <w:r w:rsidR="005453F0">
        <w:rPr>
          <w:rFonts w:ascii="Times New Roman" w:hAnsi="Times New Roman" w:cs="Times New Roman"/>
          <w:sz w:val="24"/>
          <w:szCs w:val="24"/>
        </w:rPr>
        <w:t xml:space="preserve">Na organização, a tecnologia de informação (TI) apresenta 2 capacidades particulares, que são a de automatizar e de informatizar processos. Em termos dos propósitos que devem cumprir, qual é a diferença entre elas? 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87" w:rsidRPr="00373D46" w:rsidRDefault="000A5EEA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2587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373D46" w:rsidRPr="00373D46">
        <w:rPr>
          <w:rFonts w:ascii="Times New Roman" w:hAnsi="Times New Roman" w:cs="Times New Roman"/>
          <w:sz w:val="24"/>
          <w:szCs w:val="24"/>
        </w:rPr>
        <w:t xml:space="preserve">A Internet refere-se a um </w:t>
      </w:r>
      <w:r w:rsidR="00373D46" w:rsidRPr="00373D4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sistema global de</w:t>
      </w:r>
      <w:r w:rsidR="00373D46" w:rsidRPr="00373D46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5" w:tooltip="Redes de computadores" w:history="1">
        <w:r w:rsidR="00373D46" w:rsidRPr="00373D4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redes de computadores</w:t>
        </w:r>
      </w:hyperlink>
      <w:r w:rsidR="00373D46" w:rsidRPr="00373D46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373D46" w:rsidRPr="00373D4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interligadas</w:t>
      </w:r>
      <w:r w:rsidR="006716C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que pode ser usada de forma ampla, ou de maneira restrita quando se apresenta como Intranet ou Extranet. A respeito destas duas últimas alternativas, é correto afirmar que: </w:t>
      </w:r>
    </w:p>
    <w:p w:rsidR="008C1BE6" w:rsidRPr="00BD34FD" w:rsidRDefault="008C1BE6" w:rsidP="00BD34F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4FD">
        <w:rPr>
          <w:rFonts w:ascii="Times New Roman" w:hAnsi="Times New Roman" w:cs="Times New Roman"/>
          <w:sz w:val="24"/>
          <w:szCs w:val="24"/>
        </w:rPr>
        <w:t xml:space="preserve">I – </w:t>
      </w:r>
      <w:r w:rsidR="006716C5" w:rsidRPr="00BD34FD">
        <w:rPr>
          <w:rFonts w:ascii="Times New Roman" w:hAnsi="Times New Roman" w:cs="Times New Roman"/>
          <w:sz w:val="24"/>
          <w:szCs w:val="24"/>
        </w:rPr>
        <w:t>Extranet refere-se à estrutura derede de comunicação dedados baseada emtecnologia Internet que éusada para conectar pessoase ambientes inerentes aocontexto interno de uma organização.</w:t>
      </w:r>
    </w:p>
    <w:p w:rsidR="008C1BE6" w:rsidRPr="00BD34FD" w:rsidRDefault="008C1BE6" w:rsidP="00BD34FD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4FD">
        <w:rPr>
          <w:rFonts w:ascii="Times New Roman" w:hAnsi="Times New Roman" w:cs="Times New Roman"/>
          <w:sz w:val="24"/>
          <w:szCs w:val="24"/>
        </w:rPr>
        <w:t xml:space="preserve">II – </w:t>
      </w:r>
      <w:r w:rsidR="006716C5" w:rsidRPr="00BD34FD">
        <w:rPr>
          <w:rFonts w:ascii="Times New Roman" w:hAnsi="Times New Roman" w:cs="Times New Roman"/>
          <w:sz w:val="24"/>
          <w:szCs w:val="24"/>
        </w:rPr>
        <w:t xml:space="preserve">Intranet </w:t>
      </w:r>
      <w:r w:rsidR="00BD34FD">
        <w:rPr>
          <w:rFonts w:ascii="Times New Roman" w:hAnsi="Times New Roman" w:cs="Times New Roman"/>
          <w:sz w:val="24"/>
          <w:szCs w:val="24"/>
        </w:rPr>
        <w:t xml:space="preserve">constitui-se em </w:t>
      </w:r>
      <w:r w:rsidR="006716C5" w:rsidRPr="00BD34FD">
        <w:rPr>
          <w:rFonts w:ascii="Times New Roman" w:hAnsi="Times New Roman" w:cs="Times New Roman"/>
          <w:sz w:val="24"/>
          <w:szCs w:val="24"/>
        </w:rPr>
        <w:t>estrutura derede de comunicação dedados baseada emtecnologia internet que éusada para conectar o ambienteinterno de uma organizaçãocom elementos pertencentesao seu ambienteexterno, tais como bancos,clientes, fornecedores eempresas parceiras</w:t>
      </w:r>
      <w:r w:rsidR="00C0453B" w:rsidRPr="00BD3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BE6" w:rsidRPr="00BD34FD" w:rsidRDefault="008C1BE6" w:rsidP="00BD34FD">
      <w:pPr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34FD">
        <w:rPr>
          <w:rFonts w:ascii="Times New Roman" w:hAnsi="Times New Roman" w:cs="Times New Roman"/>
          <w:sz w:val="24"/>
          <w:szCs w:val="24"/>
        </w:rPr>
        <w:t xml:space="preserve">III – </w:t>
      </w:r>
      <w:r w:rsidR="00BD34FD">
        <w:rPr>
          <w:rFonts w:ascii="Times New Roman" w:hAnsi="Times New Roman" w:cs="Times New Roman"/>
          <w:sz w:val="24"/>
          <w:szCs w:val="24"/>
        </w:rPr>
        <w:t>B</w:t>
      </w:r>
      <w:r w:rsidR="00BD34FD" w:rsidRPr="00BD34FD">
        <w:rPr>
          <w:rFonts w:ascii="Times New Roman" w:hAnsi="Times New Roman" w:cs="Times New Roman"/>
          <w:i/>
          <w:iCs/>
          <w:sz w:val="24"/>
          <w:szCs w:val="24"/>
        </w:rPr>
        <w:t>rowsers</w:t>
      </w:r>
      <w:r w:rsidR="00BD34FD">
        <w:rPr>
          <w:rFonts w:ascii="Times New Roman" w:hAnsi="Times New Roman" w:cs="Times New Roman"/>
          <w:sz w:val="24"/>
          <w:szCs w:val="24"/>
        </w:rPr>
        <w:t xml:space="preserve">são softwares que se constituem em </w:t>
      </w:r>
      <w:r w:rsidR="006716C5" w:rsidRPr="00BD34FD">
        <w:rPr>
          <w:rFonts w:ascii="Times New Roman" w:hAnsi="Times New Roman" w:cs="Times New Roman"/>
          <w:sz w:val="24"/>
          <w:szCs w:val="24"/>
        </w:rPr>
        <w:t>navegadores de rede</w:t>
      </w:r>
      <w:r w:rsidR="00BD34FD">
        <w:rPr>
          <w:rFonts w:ascii="Times New Roman" w:hAnsi="Times New Roman" w:cs="Times New Roman"/>
          <w:sz w:val="24"/>
          <w:szCs w:val="24"/>
        </w:rPr>
        <w:t xml:space="preserve"> que podem ser usados tanto em Intranets como em Extranets.</w:t>
      </w:r>
    </w:p>
    <w:p w:rsidR="00C9088C" w:rsidRPr="00CA47E0" w:rsidRDefault="00C9088C" w:rsidP="00CA47E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C1BE6" w:rsidRPr="00CA47E0" w:rsidRDefault="008C1BE6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Assinale a alternativa correta:</w:t>
      </w:r>
    </w:p>
    <w:p w:rsidR="008C1BE6" w:rsidRPr="00CA47E0" w:rsidRDefault="00FE1D49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 xml:space="preserve">Apenas os itens I e II estão </w:t>
      </w:r>
      <w:r w:rsidR="00BD34FD">
        <w:rPr>
          <w:rFonts w:ascii="Times New Roman" w:hAnsi="Times New Roman" w:cs="Times New Roman"/>
          <w:sz w:val="24"/>
          <w:szCs w:val="24"/>
        </w:rPr>
        <w:t>errados</w:t>
      </w:r>
      <w:r>
        <w:rPr>
          <w:rFonts w:ascii="Times New Roman" w:hAnsi="Times New Roman" w:cs="Times New Roman"/>
          <w:sz w:val="24"/>
          <w:szCs w:val="24"/>
        </w:rPr>
        <w:t>.</w:t>
      </w:r>
      <w:commentRangeEnd w:id="1"/>
      <w:r w:rsidR="00BD34FD">
        <w:rPr>
          <w:rStyle w:val="Refdecomentrio"/>
        </w:rPr>
        <w:commentReference w:id="1"/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Apenas os itens I e II</w:t>
      </w:r>
      <w:r w:rsidR="00FE1D49">
        <w:rPr>
          <w:rFonts w:ascii="Times New Roman" w:hAnsi="Times New Roman" w:cs="Times New Roman"/>
          <w:sz w:val="24"/>
          <w:szCs w:val="24"/>
        </w:rPr>
        <w:t>I</w:t>
      </w:r>
      <w:r w:rsidRPr="00CA47E0">
        <w:rPr>
          <w:rFonts w:ascii="Times New Roman" w:hAnsi="Times New Roman" w:cs="Times New Roman"/>
          <w:sz w:val="24"/>
          <w:szCs w:val="24"/>
        </w:rPr>
        <w:t xml:space="preserve"> estão </w:t>
      </w:r>
      <w:r w:rsidR="00BD34FD">
        <w:rPr>
          <w:rFonts w:ascii="Times New Roman" w:hAnsi="Times New Roman" w:cs="Times New Roman"/>
          <w:sz w:val="24"/>
          <w:szCs w:val="24"/>
        </w:rPr>
        <w:t>errados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Apenas os itens II e III estão </w:t>
      </w:r>
      <w:r w:rsidR="00BD34FD">
        <w:rPr>
          <w:rFonts w:ascii="Times New Roman" w:hAnsi="Times New Roman" w:cs="Times New Roman"/>
          <w:sz w:val="24"/>
          <w:szCs w:val="24"/>
        </w:rPr>
        <w:t>errados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Todos os itens estão </w:t>
      </w:r>
      <w:r w:rsidR="00BD34FD">
        <w:rPr>
          <w:rFonts w:ascii="Times New Roman" w:hAnsi="Times New Roman" w:cs="Times New Roman"/>
          <w:sz w:val="24"/>
          <w:szCs w:val="24"/>
        </w:rPr>
        <w:t>errados</w:t>
      </w:r>
      <w:r w:rsidRPr="00CA4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88C" w:rsidRPr="00CA47E0" w:rsidRDefault="00C9088C" w:rsidP="00CA47E0">
      <w:pPr>
        <w:pStyle w:val="PargrafodaList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1BE6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1BE6" w:rsidRPr="00CA47E0">
        <w:rPr>
          <w:rFonts w:ascii="Times New Roman" w:hAnsi="Times New Roman" w:cs="Times New Roman"/>
          <w:sz w:val="24"/>
          <w:szCs w:val="24"/>
        </w:rPr>
        <w:t>) Complete a lacuna da afirmativa seguinte com a alternativa correta</w:t>
      </w:r>
      <w:r w:rsidR="00C9088C" w:rsidRPr="00CA47E0">
        <w:rPr>
          <w:rFonts w:ascii="Times New Roman" w:hAnsi="Times New Roman" w:cs="Times New Roman"/>
          <w:sz w:val="24"/>
          <w:szCs w:val="24"/>
        </w:rPr>
        <w:t xml:space="preserve">. </w:t>
      </w:r>
      <w:r w:rsidR="00BD34FD">
        <w:rPr>
          <w:rFonts w:ascii="Times New Roman" w:hAnsi="Times New Roman" w:cs="Times New Roman"/>
          <w:sz w:val="24"/>
          <w:szCs w:val="24"/>
        </w:rPr>
        <w:t xml:space="preserve">A </w:t>
      </w:r>
      <w:r w:rsidR="008C7C6F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BD34FD">
        <w:rPr>
          <w:rFonts w:ascii="Times New Roman" w:hAnsi="Times New Roman" w:cs="Times New Roman"/>
          <w:sz w:val="24"/>
          <w:szCs w:val="24"/>
        </w:rPr>
        <w:t>é o verdadeiro cérebro do computador, formado por 3</w:t>
      </w:r>
      <w:r w:rsidR="008C7C6F">
        <w:rPr>
          <w:rFonts w:ascii="Times New Roman" w:hAnsi="Times New Roman" w:cs="Times New Roman"/>
          <w:sz w:val="24"/>
          <w:szCs w:val="24"/>
        </w:rPr>
        <w:t xml:space="preserve">componentes principais que são: Unidade de controle; ULA; e Área de armazenamento de registro. </w:t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a) </w:t>
      </w:r>
      <w:r w:rsidR="008C7C6F">
        <w:rPr>
          <w:rFonts w:ascii="Times New Roman" w:hAnsi="Times New Roman" w:cs="Times New Roman"/>
          <w:sz w:val="24"/>
          <w:szCs w:val="24"/>
        </w:rPr>
        <w:t>Memória Principal</w:t>
      </w:r>
    </w:p>
    <w:p w:rsidR="008C7C6F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CA47E0">
        <w:rPr>
          <w:rFonts w:ascii="Times New Roman" w:hAnsi="Times New Roman" w:cs="Times New Roman"/>
          <w:sz w:val="24"/>
          <w:szCs w:val="24"/>
        </w:rPr>
        <w:t xml:space="preserve">b) </w:t>
      </w:r>
      <w:r w:rsidR="008C7C6F">
        <w:rPr>
          <w:rFonts w:ascii="Times New Roman" w:hAnsi="Times New Roman" w:cs="Times New Roman"/>
          <w:sz w:val="24"/>
          <w:szCs w:val="24"/>
        </w:rPr>
        <w:t>Unidade Central de Processamento</w:t>
      </w:r>
      <w:commentRangeEnd w:id="2"/>
      <w:r w:rsidR="008C7C6F">
        <w:rPr>
          <w:rStyle w:val="Refdecomentrio"/>
        </w:rPr>
        <w:commentReference w:id="2"/>
      </w:r>
    </w:p>
    <w:p w:rsidR="00C9088C" w:rsidRPr="008C7C6F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c) </w:t>
      </w:r>
      <w:r w:rsidR="008C7C6F">
        <w:rPr>
          <w:rFonts w:ascii="Times New Roman" w:hAnsi="Times New Roman" w:cs="Times New Roman"/>
          <w:sz w:val="24"/>
          <w:szCs w:val="24"/>
        </w:rPr>
        <w:t>Memória RAM (</w:t>
      </w:r>
      <w:proofErr w:type="spellStart"/>
      <w:r w:rsidR="008C7C6F">
        <w:rPr>
          <w:rFonts w:ascii="Times New Roman" w:hAnsi="Times New Roman" w:cs="Times New Roman"/>
          <w:i/>
          <w:sz w:val="24"/>
          <w:szCs w:val="24"/>
        </w:rPr>
        <w:t>Random</w:t>
      </w:r>
      <w:proofErr w:type="spellEnd"/>
      <w:r w:rsidR="008C7C6F">
        <w:rPr>
          <w:rFonts w:ascii="Times New Roman" w:hAnsi="Times New Roman" w:cs="Times New Roman"/>
          <w:i/>
          <w:sz w:val="24"/>
          <w:szCs w:val="24"/>
        </w:rPr>
        <w:t xml:space="preserve"> Access Memory</w:t>
      </w:r>
      <w:r w:rsidR="008C7C6F">
        <w:rPr>
          <w:rFonts w:ascii="Times New Roman" w:hAnsi="Times New Roman" w:cs="Times New Roman"/>
          <w:sz w:val="24"/>
          <w:szCs w:val="24"/>
        </w:rPr>
        <w:t>)</w:t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d) </w:t>
      </w:r>
      <w:r w:rsidR="001F0ABB" w:rsidRPr="00CA47E0">
        <w:rPr>
          <w:rFonts w:ascii="Times New Roman" w:hAnsi="Times New Roman" w:cs="Times New Roman"/>
          <w:sz w:val="24"/>
          <w:szCs w:val="24"/>
        </w:rPr>
        <w:t>Todas a</w:t>
      </w:r>
      <w:r w:rsidRPr="00CA47E0">
        <w:rPr>
          <w:rFonts w:ascii="Times New Roman" w:hAnsi="Times New Roman" w:cs="Times New Roman"/>
          <w:sz w:val="24"/>
          <w:szCs w:val="24"/>
        </w:rPr>
        <w:t xml:space="preserve">s alternativas anteriores. 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88C" w:rsidRPr="00CA47E0" w:rsidRDefault="000A5EEA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088C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8C7C6F">
        <w:rPr>
          <w:rFonts w:ascii="Times New Roman" w:hAnsi="Times New Roman" w:cs="Times New Roman"/>
          <w:sz w:val="24"/>
          <w:szCs w:val="24"/>
        </w:rPr>
        <w:t xml:space="preserve">Pode-se apontar tanto causas específicas, relacionados à interpretação individual que temos da mudança, como causas comuns (ou gerais), que ocorrem na maioria dos processos de mudanças. Assim, corresponde a uma provável </w:t>
      </w:r>
      <w:r w:rsidR="008C7C6F" w:rsidRPr="008C7C6F">
        <w:rPr>
          <w:rFonts w:ascii="Times New Roman" w:hAnsi="Times New Roman" w:cs="Times New Roman"/>
          <w:sz w:val="24"/>
          <w:szCs w:val="24"/>
          <w:u w:val="single"/>
        </w:rPr>
        <w:t>causa geral</w:t>
      </w:r>
      <w:r w:rsidR="008C7C6F">
        <w:rPr>
          <w:rFonts w:ascii="Times New Roman" w:hAnsi="Times New Roman" w:cs="Times New Roman"/>
          <w:sz w:val="24"/>
          <w:szCs w:val="24"/>
        </w:rPr>
        <w:t xml:space="preserve"> de resistência à mudança</w:t>
      </w:r>
      <w:r w:rsidR="00C9088C" w:rsidRPr="00CA47E0">
        <w:rPr>
          <w:rFonts w:ascii="Times New Roman" w:hAnsi="Times New Roman" w:cs="Times New Roman"/>
          <w:sz w:val="24"/>
          <w:szCs w:val="24"/>
        </w:rPr>
        <w:t>:</w:t>
      </w:r>
    </w:p>
    <w:p w:rsidR="001F0ABB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 w:rsidRPr="00CA47E0">
        <w:rPr>
          <w:rFonts w:ascii="Times New Roman" w:hAnsi="Times New Roman" w:cs="Times New Roman"/>
          <w:sz w:val="24"/>
          <w:szCs w:val="24"/>
        </w:rPr>
        <w:t xml:space="preserve">a) </w:t>
      </w:r>
      <w:r w:rsidR="008C7C6F">
        <w:rPr>
          <w:rFonts w:ascii="Times New Roman" w:hAnsi="Times New Roman" w:cs="Times New Roman"/>
          <w:sz w:val="24"/>
          <w:szCs w:val="24"/>
        </w:rPr>
        <w:t>a inércia</w:t>
      </w:r>
      <w:commentRangeEnd w:id="3"/>
      <w:r w:rsidR="008C7C6F">
        <w:rPr>
          <w:rStyle w:val="Refdecomentrio"/>
        </w:rPr>
        <w:commentReference w:id="3"/>
      </w:r>
    </w:p>
    <w:p w:rsidR="00C9088C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b) </w:t>
      </w:r>
      <w:r w:rsidR="008C7C6F">
        <w:rPr>
          <w:rFonts w:ascii="Times New Roman" w:hAnsi="Times New Roman" w:cs="Times New Roman"/>
          <w:sz w:val="24"/>
          <w:szCs w:val="24"/>
        </w:rPr>
        <w:t>as avaliações diferentes</w:t>
      </w:r>
    </w:p>
    <w:p w:rsidR="001F0ABB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c) </w:t>
      </w:r>
      <w:r w:rsidR="008C7C6F">
        <w:rPr>
          <w:rFonts w:ascii="Times New Roman" w:hAnsi="Times New Roman" w:cs="Times New Roman"/>
          <w:sz w:val="24"/>
          <w:szCs w:val="24"/>
        </w:rPr>
        <w:t xml:space="preserve">o interesse próprio </w:t>
      </w:r>
    </w:p>
    <w:p w:rsidR="001F0ABB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d) Todas as alternativas anteriores.</w:t>
      </w:r>
    </w:p>
    <w:p w:rsidR="001F0ABB" w:rsidRPr="00CA47E0" w:rsidRDefault="001F0ABB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BB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0ABB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8E228E">
        <w:rPr>
          <w:rFonts w:ascii="Times New Roman" w:hAnsi="Times New Roman" w:cs="Times New Roman"/>
          <w:sz w:val="24"/>
          <w:szCs w:val="24"/>
        </w:rPr>
        <w:t xml:space="preserve">Observamos que esforços bem-sucedidos no gerenciamento do modo como as pessoas reagem a mudanças diante da introdução de novas tecnologias na organização dependem basicamente de escolhas internamente consistentes e de </w:t>
      </w:r>
      <w:r w:rsidR="008E228E">
        <w:rPr>
          <w:rFonts w:ascii="Times New Roman" w:hAnsi="Times New Roman" w:cs="Times New Roman"/>
          <w:sz w:val="24"/>
          <w:szCs w:val="24"/>
        </w:rPr>
        <w:lastRenderedPageBreak/>
        <w:t xml:space="preserve">estarem enquadradas a variáveis-chave situacionais (basicamente 4). Cite 2 dessas variáveis. </w:t>
      </w:r>
    </w:p>
    <w:p w:rsidR="001F0ABB" w:rsidRPr="00CA47E0" w:rsidRDefault="001F0ABB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A47E0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0ABB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BD34FD">
        <w:rPr>
          <w:rFonts w:ascii="Times New Roman" w:hAnsi="Times New Roman" w:cs="Times New Roman"/>
          <w:sz w:val="24"/>
          <w:szCs w:val="24"/>
        </w:rPr>
        <w:t xml:space="preserve">Considerando a evolução tecnológica sofrida pelos computadores até os dias atuais, identificam-se o desenvolvimento de várias gerações de computadores. Mas, apesar da existência de várias gerações, todos os computadores são sistemas de componentes de entrada, processamento, saída, armazenamento e controle de dados. Verdadeiro ou Falso? </w:t>
      </w:r>
    </w:p>
    <w:p w:rsidR="00CA47E0" w:rsidRPr="00CA47E0" w:rsidRDefault="00CA47E0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r w:rsidRPr="00CA47E0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CA47E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47E0">
        <w:rPr>
          <w:rFonts w:ascii="Times New Roman" w:hAnsi="Times New Roman" w:cs="Times New Roman"/>
          <w:sz w:val="24"/>
          <w:szCs w:val="24"/>
        </w:rPr>
        <w:t>) Verdadeiro</w:t>
      </w:r>
      <w:commentRangeEnd w:id="4"/>
      <w:r w:rsidR="00BD34FD">
        <w:rPr>
          <w:rStyle w:val="Refdecomentrio"/>
        </w:rPr>
        <w:commentReference w:id="4"/>
      </w:r>
    </w:p>
    <w:p w:rsidR="001F0ABB" w:rsidRPr="00CA47E0" w:rsidRDefault="00CA47E0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CA47E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47E0">
        <w:rPr>
          <w:rFonts w:ascii="Times New Roman" w:hAnsi="Times New Roman" w:cs="Times New Roman"/>
          <w:sz w:val="24"/>
          <w:szCs w:val="24"/>
        </w:rPr>
        <w:t>) Falso</w:t>
      </w:r>
    </w:p>
    <w:sectPr w:rsidR="001F0ABB" w:rsidRPr="00CA47E0" w:rsidSect="00A76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lessandra de linhares jacobsen" w:date="2014-10-30T16:11:00Z" w:initials="adlj">
    <w:p w:rsidR="00BD34FD" w:rsidRDefault="00BD34FD">
      <w:pPr>
        <w:pStyle w:val="Textodecomentrio"/>
      </w:pPr>
      <w:r>
        <w:rPr>
          <w:rStyle w:val="Refdecomentrio"/>
        </w:rPr>
        <w:annotationRef/>
      </w:r>
      <w:r>
        <w:t>Correto = A. (</w:t>
      </w:r>
      <w:proofErr w:type="spellStart"/>
      <w:r>
        <w:t>pgs</w:t>
      </w:r>
      <w:proofErr w:type="spellEnd"/>
      <w:proofErr w:type="gramStart"/>
      <w:r>
        <w:t>.:</w:t>
      </w:r>
      <w:proofErr w:type="gramEnd"/>
      <w:r>
        <w:t xml:space="preserve"> 117 e 131).</w:t>
      </w:r>
    </w:p>
  </w:comment>
  <w:comment w:id="2" w:author="alessandra de linhares jacobsen" w:date="2014-10-30T16:21:00Z" w:initials="adlj">
    <w:p w:rsidR="008C7C6F" w:rsidRDefault="008C7C6F">
      <w:pPr>
        <w:pStyle w:val="Textodecomentrio"/>
      </w:pPr>
      <w:r>
        <w:rPr>
          <w:rStyle w:val="Refdecomentrio"/>
        </w:rPr>
        <w:annotationRef/>
      </w:r>
      <w:r>
        <w:t>Correto = B. Pág. 124</w:t>
      </w:r>
    </w:p>
  </w:comment>
  <w:comment w:id="3" w:author="alessandra de linhares jacobsen" w:date="2014-10-30T16:26:00Z" w:initials="adlj">
    <w:p w:rsidR="008C7C6F" w:rsidRDefault="008C7C6F">
      <w:pPr>
        <w:pStyle w:val="Textodecomentrio"/>
      </w:pPr>
      <w:r>
        <w:rPr>
          <w:rStyle w:val="Refdecomentrio"/>
        </w:rPr>
        <w:annotationRef/>
      </w:r>
      <w:r>
        <w:t>Correto = A. Pg. 145</w:t>
      </w:r>
    </w:p>
  </w:comment>
  <w:comment w:id="4" w:author="alessandra de linhares jacobsen" w:date="2014-10-30T16:14:00Z" w:initials="adlj">
    <w:p w:rsidR="00BD34FD" w:rsidRDefault="00BD34FD">
      <w:pPr>
        <w:pStyle w:val="Textodecomentrio"/>
      </w:pPr>
      <w:r>
        <w:rPr>
          <w:rStyle w:val="Refdecomentrio"/>
        </w:rPr>
        <w:annotationRef/>
      </w:r>
      <w:r>
        <w:t xml:space="preserve">Correto = A. </w:t>
      </w:r>
      <w:proofErr w:type="spellStart"/>
      <w:r>
        <w:t>Pgs</w:t>
      </w:r>
      <w:proofErr w:type="spellEnd"/>
      <w:r>
        <w:t>. 114 e 115.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9220B4" w15:done="0"/>
  <w15:commentEx w15:paraId="1CA4CDAC" w15:done="0"/>
  <w15:commentEx w15:paraId="76E70D73" w15:done="0"/>
  <w15:commentEx w15:paraId="7766CC6F" w15:done="0"/>
  <w15:commentEx w15:paraId="56A8BAB5" w15:done="0"/>
  <w15:commentEx w15:paraId="098D2F48" w15:done="0"/>
  <w15:commentEx w15:paraId="62DFFD9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4BD0"/>
    <w:multiLevelType w:val="hybridMultilevel"/>
    <w:tmpl w:val="FFC01B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ssandra de linhares jacobsen">
    <w15:presenceInfo w15:providerId="Windows Live" w15:userId="06177a9e757063b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F2587"/>
    <w:rsid w:val="000A5EEA"/>
    <w:rsid w:val="00126B55"/>
    <w:rsid w:val="001315C3"/>
    <w:rsid w:val="001B67E7"/>
    <w:rsid w:val="001F0ABB"/>
    <w:rsid w:val="001F2587"/>
    <w:rsid w:val="00373D46"/>
    <w:rsid w:val="005453F0"/>
    <w:rsid w:val="006716C5"/>
    <w:rsid w:val="006A413E"/>
    <w:rsid w:val="007A76A1"/>
    <w:rsid w:val="008C1BE6"/>
    <w:rsid w:val="008C7C6F"/>
    <w:rsid w:val="008E228E"/>
    <w:rsid w:val="00A07F97"/>
    <w:rsid w:val="00A22861"/>
    <w:rsid w:val="00A76AEC"/>
    <w:rsid w:val="00B51D9A"/>
    <w:rsid w:val="00B55BC0"/>
    <w:rsid w:val="00BD34FD"/>
    <w:rsid w:val="00C0453B"/>
    <w:rsid w:val="00C45D1D"/>
    <w:rsid w:val="00C9088C"/>
    <w:rsid w:val="00CA47E0"/>
    <w:rsid w:val="00ED4B5D"/>
    <w:rsid w:val="00F1711C"/>
    <w:rsid w:val="00FE1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258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C1B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1B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1B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B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BE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373D46"/>
  </w:style>
  <w:style w:type="character" w:styleId="Hyperlink">
    <w:name w:val="Hyperlink"/>
    <w:basedOn w:val="Fontepargpadro"/>
    <w:uiPriority w:val="99"/>
    <w:semiHidden/>
    <w:unhideWhenUsed/>
    <w:rsid w:val="00373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pt.wikipedia.org/wiki/Redes_de_computadores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linhares jacobsen</dc:creator>
  <cp:lastModifiedBy>SUPERVISÃO</cp:lastModifiedBy>
  <cp:revision>2</cp:revision>
  <dcterms:created xsi:type="dcterms:W3CDTF">2015-02-05T17:47:00Z</dcterms:created>
  <dcterms:modified xsi:type="dcterms:W3CDTF">2015-02-05T17:47:00Z</dcterms:modified>
</cp:coreProperties>
</file>