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14" w:rsidRDefault="00010015">
      <w:r>
        <w:t>Atividade 1 – todos os alunos do grupo deverão postar o conteúdo com a seguinte estrutura:</w:t>
      </w:r>
    </w:p>
    <w:tbl>
      <w:tblPr>
        <w:tblStyle w:val="Tabelacomgrade"/>
        <w:tblW w:w="0" w:type="auto"/>
        <w:tblLook w:val="04A0"/>
      </w:tblPr>
      <w:tblGrid>
        <w:gridCol w:w="2925"/>
        <w:gridCol w:w="4583"/>
      </w:tblGrid>
      <w:tr w:rsidR="00010015" w:rsidRPr="006E238E" w:rsidTr="00105A20">
        <w:tc>
          <w:tcPr>
            <w:tcW w:w="2925" w:type="dxa"/>
          </w:tcPr>
          <w:p w:rsidR="00010015" w:rsidRPr="006E238E" w:rsidRDefault="00010015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Introdução</w:t>
            </w:r>
          </w:p>
        </w:tc>
        <w:tc>
          <w:tcPr>
            <w:tcW w:w="4583" w:type="dxa"/>
          </w:tcPr>
          <w:p w:rsidR="00010015" w:rsidRPr="006E238E" w:rsidRDefault="00010015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Contextualização</w:t>
            </w:r>
          </w:p>
          <w:p w:rsidR="00010015" w:rsidRPr="006E238E" w:rsidRDefault="00010015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Problema de pesquisa</w:t>
            </w:r>
          </w:p>
          <w:p w:rsidR="00010015" w:rsidRPr="006E238E" w:rsidRDefault="00010015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Objetivo do trabalho</w:t>
            </w:r>
          </w:p>
          <w:p w:rsidR="00010015" w:rsidRPr="006E238E" w:rsidRDefault="00010015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Justificativa</w:t>
            </w:r>
          </w:p>
          <w:p w:rsidR="00010015" w:rsidRPr="006E238E" w:rsidRDefault="00010015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(1 a </w:t>
            </w:r>
            <w:proofErr w:type="gramStart"/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proofErr w:type="gramEnd"/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páginas)</w:t>
            </w:r>
          </w:p>
        </w:tc>
      </w:tr>
      <w:tr w:rsidR="00010015" w:rsidRPr="006E238E" w:rsidTr="00105A20">
        <w:tc>
          <w:tcPr>
            <w:tcW w:w="2925" w:type="dxa"/>
          </w:tcPr>
          <w:p w:rsidR="00010015" w:rsidRPr="006E238E" w:rsidRDefault="00010015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Fundamentação Teórica</w:t>
            </w:r>
          </w:p>
        </w:tc>
        <w:tc>
          <w:tcPr>
            <w:tcW w:w="4583" w:type="dxa"/>
          </w:tcPr>
          <w:p w:rsidR="00010015" w:rsidRPr="006E238E" w:rsidRDefault="00010015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Pelo menos </w:t>
            </w:r>
            <w:proofErr w:type="gramStart"/>
            <w:r w:rsidRPr="006E23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</w:t>
            </w:r>
            <w:proofErr w:type="gramEnd"/>
            <w:r w:rsidRPr="006E23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páginas</w:t>
            </w:r>
            <w:r w:rsidRPr="006E238E">
              <w:rPr>
                <w:rFonts w:ascii="Times New Roman" w:hAnsi="Times New Roman" w:cs="Times New Roman"/>
                <w:sz w:val="20"/>
                <w:szCs w:val="20"/>
              </w:rPr>
              <w:t xml:space="preserve"> que contenha pelo </w:t>
            </w:r>
            <w:r w:rsidRPr="006E23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menos 3 autores ou obras</w:t>
            </w:r>
            <w:r w:rsidRPr="006E238E">
              <w:rPr>
                <w:rFonts w:ascii="Times New Roman" w:hAnsi="Times New Roman" w:cs="Times New Roman"/>
                <w:sz w:val="20"/>
                <w:szCs w:val="20"/>
              </w:rPr>
              <w:t xml:space="preserve"> que não tenham sido citadas na apostila</w:t>
            </w:r>
          </w:p>
        </w:tc>
      </w:tr>
    </w:tbl>
    <w:p w:rsidR="00010015" w:rsidRDefault="00010015"/>
    <w:sectPr w:rsidR="00010015" w:rsidSect="002A5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10015"/>
    <w:rsid w:val="00010015"/>
    <w:rsid w:val="002A5314"/>
    <w:rsid w:val="009C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3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10015"/>
    <w:pPr>
      <w:spacing w:after="0"/>
      <w:jc w:val="left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270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SUPERVISÃO</dc:creator>
  <cp:lastModifiedBy>SUPERVISÃO</cp:lastModifiedBy>
  <cp:revision>1</cp:revision>
  <dcterms:created xsi:type="dcterms:W3CDTF">2015-02-24T17:34:00Z</dcterms:created>
  <dcterms:modified xsi:type="dcterms:W3CDTF">2015-02-24T17:35:00Z</dcterms:modified>
</cp:coreProperties>
</file>