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59C" w:rsidRPr="008E1AD8" w:rsidRDefault="009D4E73" w:rsidP="008E1AD8">
      <w:pPr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1AD8">
        <w:rPr>
          <w:rFonts w:ascii="Times New Roman" w:hAnsi="Times New Roman" w:cs="Times New Roman"/>
          <w:b/>
          <w:sz w:val="24"/>
          <w:szCs w:val="24"/>
          <w:u w:val="single"/>
        </w:rPr>
        <w:t xml:space="preserve">ATIVIDADE 1- </w:t>
      </w:r>
      <w:r w:rsidR="008A459C" w:rsidRPr="008E1AD8">
        <w:rPr>
          <w:rFonts w:ascii="Times New Roman" w:hAnsi="Times New Roman" w:cs="Times New Roman"/>
          <w:b/>
          <w:sz w:val="24"/>
          <w:szCs w:val="24"/>
          <w:u w:val="single"/>
        </w:rPr>
        <w:t xml:space="preserve">ESTUDO DE CASO: </w:t>
      </w:r>
      <w:proofErr w:type="spellStart"/>
      <w:r w:rsidR="008A459C" w:rsidRPr="008E1AD8">
        <w:rPr>
          <w:rFonts w:ascii="Times New Roman" w:hAnsi="Times New Roman" w:cs="Times New Roman"/>
          <w:b/>
          <w:sz w:val="24"/>
          <w:szCs w:val="24"/>
          <w:u w:val="single"/>
        </w:rPr>
        <w:t>BOB’S</w:t>
      </w:r>
      <w:proofErr w:type="spellEnd"/>
    </w:p>
    <w:p w:rsidR="008A459C" w:rsidRPr="008E1AD8" w:rsidRDefault="008A459C" w:rsidP="008E1AD8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E1A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459C" w:rsidRPr="008E1AD8" w:rsidRDefault="008A459C" w:rsidP="008E1AD8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E1AD8">
        <w:rPr>
          <w:rFonts w:ascii="Times New Roman" w:hAnsi="Times New Roman" w:cs="Times New Roman"/>
          <w:sz w:val="24"/>
          <w:szCs w:val="24"/>
        </w:rPr>
        <w:t xml:space="preserve">A cadeia de restaurantes </w:t>
      </w:r>
      <w:proofErr w:type="spellStart"/>
      <w:r w:rsidRPr="008E1AD8">
        <w:rPr>
          <w:rFonts w:ascii="Times New Roman" w:hAnsi="Times New Roman" w:cs="Times New Roman"/>
          <w:sz w:val="24"/>
          <w:szCs w:val="24"/>
        </w:rPr>
        <w:t>Bob’s</w:t>
      </w:r>
      <w:proofErr w:type="spellEnd"/>
      <w:r w:rsidRPr="008E1AD8">
        <w:rPr>
          <w:rFonts w:ascii="Times New Roman" w:hAnsi="Times New Roman" w:cs="Times New Roman"/>
          <w:sz w:val="24"/>
          <w:szCs w:val="24"/>
        </w:rPr>
        <w:t xml:space="preserve"> foi fundada em 1952, no Rio de Janeiro, pelo americano Robert </w:t>
      </w:r>
      <w:proofErr w:type="spellStart"/>
      <w:r w:rsidRPr="008E1AD8">
        <w:rPr>
          <w:rFonts w:ascii="Times New Roman" w:hAnsi="Times New Roman" w:cs="Times New Roman"/>
          <w:sz w:val="24"/>
          <w:szCs w:val="24"/>
        </w:rPr>
        <w:t>Falkenburg</w:t>
      </w:r>
      <w:proofErr w:type="spellEnd"/>
      <w:r w:rsidRPr="008E1AD8">
        <w:rPr>
          <w:rFonts w:ascii="Times New Roman" w:hAnsi="Times New Roman" w:cs="Times New Roman"/>
          <w:sz w:val="24"/>
          <w:szCs w:val="24"/>
        </w:rPr>
        <w:t xml:space="preserve"> em uma época em que não existia </w:t>
      </w:r>
      <w:proofErr w:type="spellStart"/>
      <w:r w:rsidRPr="008E1AD8">
        <w:rPr>
          <w:rFonts w:ascii="Times New Roman" w:hAnsi="Times New Roman" w:cs="Times New Roman"/>
          <w:sz w:val="24"/>
          <w:szCs w:val="24"/>
        </w:rPr>
        <w:t>fast-food</w:t>
      </w:r>
      <w:proofErr w:type="spellEnd"/>
      <w:r w:rsidRPr="008E1AD8">
        <w:rPr>
          <w:rFonts w:ascii="Times New Roman" w:hAnsi="Times New Roman" w:cs="Times New Roman"/>
          <w:sz w:val="24"/>
          <w:szCs w:val="24"/>
        </w:rPr>
        <w:t xml:space="preserve"> no Brasil. Bob</w:t>
      </w:r>
      <w:proofErr w:type="gramStart"/>
      <w:r w:rsidRPr="008E1AD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End"/>
      <w:r w:rsidRPr="008E1AD8">
        <w:rPr>
          <w:rFonts w:ascii="Times New Roman" w:hAnsi="Times New Roman" w:cs="Times New Roman"/>
          <w:sz w:val="24"/>
          <w:szCs w:val="24"/>
        </w:rPr>
        <w:t>Falkenburg</w:t>
      </w:r>
      <w:proofErr w:type="spellEnd"/>
      <w:r w:rsidRPr="008E1AD8">
        <w:rPr>
          <w:rFonts w:ascii="Times New Roman" w:hAnsi="Times New Roman" w:cs="Times New Roman"/>
          <w:sz w:val="24"/>
          <w:szCs w:val="24"/>
        </w:rPr>
        <w:t xml:space="preserve"> lançou no Brasil o hot-dog, o hambúrguer, o milk-shake e o sundae. Em 1984, a rede iniciou seu sistema de franquias, com a abertura de duas unidades em Vitória (ES). </w:t>
      </w:r>
    </w:p>
    <w:p w:rsidR="008A459C" w:rsidRPr="008E1AD8" w:rsidRDefault="008A459C" w:rsidP="008E1AD8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E1AD8">
        <w:rPr>
          <w:rFonts w:ascii="Times New Roman" w:hAnsi="Times New Roman" w:cs="Times New Roman"/>
          <w:sz w:val="24"/>
          <w:szCs w:val="24"/>
        </w:rPr>
        <w:t>A empresa tem como visão “ser reconhecido como a melhor escolha de restaurantes</w:t>
      </w:r>
      <w:proofErr w:type="gramStart"/>
      <w:r w:rsidRPr="008E1AD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End"/>
      <w:r w:rsidRPr="008E1AD8">
        <w:rPr>
          <w:rFonts w:ascii="Times New Roman" w:hAnsi="Times New Roman" w:cs="Times New Roman"/>
          <w:sz w:val="24"/>
          <w:szCs w:val="24"/>
        </w:rPr>
        <w:t>fast-food</w:t>
      </w:r>
      <w:proofErr w:type="spellEnd"/>
      <w:r w:rsidRPr="008E1AD8">
        <w:rPr>
          <w:rFonts w:ascii="Times New Roman" w:hAnsi="Times New Roman" w:cs="Times New Roman"/>
          <w:sz w:val="24"/>
          <w:szCs w:val="24"/>
        </w:rPr>
        <w:t xml:space="preserve"> no Brasil, com os produtos mais gostosos e com um serviço diferenciado”. Com relação à missão, o </w:t>
      </w:r>
      <w:proofErr w:type="spellStart"/>
      <w:r w:rsidRPr="008E1AD8">
        <w:rPr>
          <w:rFonts w:ascii="Times New Roman" w:hAnsi="Times New Roman" w:cs="Times New Roman"/>
          <w:sz w:val="24"/>
          <w:szCs w:val="24"/>
        </w:rPr>
        <w:t>Bob’s</w:t>
      </w:r>
      <w:proofErr w:type="spellEnd"/>
      <w:r w:rsidRPr="008E1AD8">
        <w:rPr>
          <w:rFonts w:ascii="Times New Roman" w:hAnsi="Times New Roman" w:cs="Times New Roman"/>
          <w:sz w:val="24"/>
          <w:szCs w:val="24"/>
        </w:rPr>
        <w:t xml:space="preserve"> busca “satisfazer os clientes com produtos mais gostosos do mercado com qualidade”. </w:t>
      </w:r>
    </w:p>
    <w:p w:rsidR="008A459C" w:rsidRPr="008E1AD8" w:rsidRDefault="008A459C" w:rsidP="008E1AD8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E1AD8">
        <w:rPr>
          <w:rFonts w:ascii="Times New Roman" w:hAnsi="Times New Roman" w:cs="Times New Roman"/>
          <w:sz w:val="24"/>
          <w:szCs w:val="24"/>
        </w:rPr>
        <w:t xml:space="preserve">Como a empresa trabalha com a produção em massa de produtos padronizados e em curto tempo, são avaliadas e aperfeiçoadas as habilidades técnicas. Desta forma, todos os funcionários do </w:t>
      </w:r>
      <w:proofErr w:type="spellStart"/>
      <w:r w:rsidRPr="008E1AD8">
        <w:rPr>
          <w:rFonts w:ascii="Times New Roman" w:hAnsi="Times New Roman" w:cs="Times New Roman"/>
          <w:sz w:val="24"/>
          <w:szCs w:val="24"/>
        </w:rPr>
        <w:t>Bob’s</w:t>
      </w:r>
      <w:proofErr w:type="spellEnd"/>
      <w:r w:rsidRPr="008E1AD8">
        <w:rPr>
          <w:rFonts w:ascii="Times New Roman" w:hAnsi="Times New Roman" w:cs="Times New Roman"/>
          <w:sz w:val="24"/>
          <w:szCs w:val="24"/>
        </w:rPr>
        <w:t xml:space="preserve"> passam por um treinamento pré-estabelecido. </w:t>
      </w:r>
    </w:p>
    <w:p w:rsidR="008A459C" w:rsidRPr="008E1AD8" w:rsidRDefault="008A459C" w:rsidP="008E1AD8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1AD8">
        <w:rPr>
          <w:rFonts w:ascii="Times New Roman" w:hAnsi="Times New Roman" w:cs="Times New Roman"/>
          <w:sz w:val="24"/>
          <w:szCs w:val="24"/>
        </w:rPr>
        <w:t>A cadeia de restaurantes mantêm</w:t>
      </w:r>
      <w:proofErr w:type="gramEnd"/>
      <w:r w:rsidRPr="008E1AD8">
        <w:rPr>
          <w:rFonts w:ascii="Times New Roman" w:hAnsi="Times New Roman" w:cs="Times New Roman"/>
          <w:sz w:val="24"/>
          <w:szCs w:val="24"/>
        </w:rPr>
        <w:t xml:space="preserve"> uma hierarquia que prioriza a ordem, a disciplina, a autoridade e a iniciativa. O trabalho é padronizado, visto que a empresa produz lanches em grande escala. Para estimular o pessoal, a empresa segue uma política de remuneração justa, tanto para o funcionário quanto para a empresa. </w:t>
      </w:r>
    </w:p>
    <w:p w:rsidR="008A459C" w:rsidRPr="008E1AD8" w:rsidRDefault="008A459C" w:rsidP="008E1AD8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E1A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459C" w:rsidRPr="008E1AD8" w:rsidRDefault="008A459C" w:rsidP="008E1AD8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E1AD8">
        <w:rPr>
          <w:rFonts w:ascii="Times New Roman" w:hAnsi="Times New Roman" w:cs="Times New Roman"/>
          <w:sz w:val="24"/>
          <w:szCs w:val="24"/>
        </w:rPr>
        <w:t xml:space="preserve">QUESTÕES </w:t>
      </w:r>
    </w:p>
    <w:p w:rsidR="008A459C" w:rsidRPr="008E1AD8" w:rsidRDefault="008A459C" w:rsidP="008E1AD8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E1A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459C" w:rsidRPr="008E1AD8" w:rsidRDefault="008A459C" w:rsidP="008E1AD8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1AD8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E1AD8">
        <w:rPr>
          <w:rFonts w:ascii="Times New Roman" w:hAnsi="Times New Roman" w:cs="Times New Roman"/>
          <w:sz w:val="24"/>
          <w:szCs w:val="24"/>
        </w:rPr>
        <w:t xml:space="preserve">) A Escola Clássica da Administração surgiu no final do século XIX e no início do século XX. Quais foram seus principais autores e o que ela buscava? </w:t>
      </w:r>
    </w:p>
    <w:p w:rsidR="008A459C" w:rsidRPr="008E1AD8" w:rsidRDefault="008A459C" w:rsidP="008E1AD8">
      <w:pPr>
        <w:ind w:left="0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proofErr w:type="gramStart"/>
      <w:r w:rsidRPr="008E1AD8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8E1AD8">
        <w:rPr>
          <w:rFonts w:ascii="Times New Roman" w:hAnsi="Times New Roman" w:cs="Times New Roman"/>
          <w:sz w:val="24"/>
          <w:szCs w:val="24"/>
        </w:rPr>
        <w:t xml:space="preserve">) Com relação à produção, o </w:t>
      </w:r>
      <w:proofErr w:type="spellStart"/>
      <w:r w:rsidRPr="008E1AD8">
        <w:rPr>
          <w:rFonts w:ascii="Times New Roman" w:hAnsi="Times New Roman" w:cs="Times New Roman"/>
          <w:sz w:val="24"/>
          <w:szCs w:val="24"/>
        </w:rPr>
        <w:t>Bob’s</w:t>
      </w:r>
      <w:proofErr w:type="spellEnd"/>
      <w:r w:rsidRPr="008E1AD8">
        <w:rPr>
          <w:rFonts w:ascii="Times New Roman" w:hAnsi="Times New Roman" w:cs="Times New Roman"/>
          <w:sz w:val="24"/>
          <w:szCs w:val="24"/>
        </w:rPr>
        <w:t xml:space="preserve"> segue os fundamentos da Administração Científica? Em caso afirmativo, o que comprova isso? </w:t>
      </w:r>
    </w:p>
    <w:p w:rsidR="008E1AD8" w:rsidRPr="008E1AD8" w:rsidRDefault="008A459C" w:rsidP="008E1AD8">
      <w:pPr>
        <w:ind w:left="0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8E1A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E1AD8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8E1AD8">
        <w:rPr>
          <w:rFonts w:ascii="Times New Roman" w:hAnsi="Times New Roman" w:cs="Times New Roman"/>
          <w:sz w:val="24"/>
          <w:szCs w:val="24"/>
        </w:rPr>
        <w:t xml:space="preserve">) A estrutura organizacional do </w:t>
      </w:r>
      <w:proofErr w:type="spellStart"/>
      <w:r w:rsidRPr="008E1AD8">
        <w:rPr>
          <w:rFonts w:ascii="Times New Roman" w:hAnsi="Times New Roman" w:cs="Times New Roman"/>
          <w:sz w:val="24"/>
          <w:szCs w:val="24"/>
        </w:rPr>
        <w:t>Bob's</w:t>
      </w:r>
      <w:proofErr w:type="spellEnd"/>
      <w:r w:rsidRPr="008E1AD8">
        <w:rPr>
          <w:rFonts w:ascii="Times New Roman" w:hAnsi="Times New Roman" w:cs="Times New Roman"/>
          <w:sz w:val="24"/>
          <w:szCs w:val="24"/>
        </w:rPr>
        <w:t xml:space="preserve"> está distribuída em um sistema semelhante ao proposto pela Escola Clássica de Administração. Busque no texto informações que evidenciem a afirmação e exemplifique. </w:t>
      </w:r>
    </w:p>
    <w:p w:rsidR="008A459C" w:rsidRPr="008E1AD8" w:rsidRDefault="008A459C" w:rsidP="008E1AD8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1AD8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8E1AD8">
        <w:rPr>
          <w:rFonts w:ascii="Times New Roman" w:hAnsi="Times New Roman" w:cs="Times New Roman"/>
          <w:sz w:val="24"/>
          <w:szCs w:val="24"/>
        </w:rPr>
        <w:t xml:space="preserve">) Com a leitura do caso pode-se concluir que os fundamentos das teorias clássicas são aplicados até hoje em empresas dos mais diversos segmentos. Confirme esta afirmação trazendo um exemplo discutido e comentando as principais características relacionadas à administração clássica.  </w:t>
      </w:r>
      <w:r w:rsidR="006C0D50" w:rsidRPr="008E1AD8">
        <w:rPr>
          <w:rFonts w:ascii="Times New Roman" w:hAnsi="Times New Roman" w:cs="Times New Roman"/>
          <w:sz w:val="24"/>
          <w:szCs w:val="24"/>
        </w:rPr>
        <w:t xml:space="preserve">Ou seja, após escolher organização para estudo descreva os traços marcantes da mesma, em relação aos seguintes atributos: </w:t>
      </w:r>
      <w:r w:rsidR="006C0D50" w:rsidRPr="008E1AD8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CARACTERÍSTICAS DA Administração; RESULTADOS ALMEJADOS; RELAÇÃO: </w:t>
      </w:r>
      <w:proofErr w:type="gramStart"/>
      <w:r w:rsidR="008E1AD8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OBJETIVOS ORGANIZAÇÃO </w:t>
      </w:r>
      <w:r w:rsidR="008E1AD8" w:rsidRPr="008E1AD8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X</w:t>
      </w:r>
      <w:proofErr w:type="gramEnd"/>
      <w:r w:rsidR="008E1AD8" w:rsidRPr="008E1AD8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INDIVÍDUO</w:t>
      </w:r>
      <w:r w:rsidR="006C0D50" w:rsidRPr="008E1AD8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;</w:t>
      </w:r>
      <w:r w:rsidR="006C0D50" w:rsidRPr="008E1AD8">
        <w:rPr>
          <w:rFonts w:ascii="Times New Roman" w:hAnsi="Times New Roman" w:cs="Times New Roman"/>
          <w:bCs/>
          <w:sz w:val="24"/>
          <w:szCs w:val="24"/>
          <w:u w:val="single"/>
        </w:rPr>
        <w:t xml:space="preserve"> HOMEM / COMPORTAMENTO DO INDIVÍDUO; OBJETIVO; CONCEITO; TIPO DE ORGANIZAÇÃO.</w:t>
      </w:r>
      <w:r w:rsidR="006C0D50" w:rsidRPr="008E1AD8">
        <w:rPr>
          <w:rFonts w:ascii="Times New Roman" w:hAnsi="Times New Roman" w:cs="Times New Roman"/>
          <w:bCs/>
          <w:sz w:val="24"/>
          <w:szCs w:val="24"/>
        </w:rPr>
        <w:t xml:space="preserve"> Para responder </w:t>
      </w:r>
      <w:r w:rsidR="006C0D50" w:rsidRPr="008E1AD8">
        <w:rPr>
          <w:rFonts w:ascii="Times New Roman" w:hAnsi="Times New Roman" w:cs="Times New Roman"/>
          <w:bCs/>
          <w:sz w:val="24"/>
          <w:szCs w:val="24"/>
        </w:rPr>
        <w:lastRenderedPageBreak/>
        <w:t>esta questão leia atentamente o texto de apoio: Abordagens prescritivas e normativas- disponível no AVEA.</w:t>
      </w:r>
    </w:p>
    <w:p w:rsidR="008A459C" w:rsidRPr="008E1AD8" w:rsidRDefault="008A459C" w:rsidP="008E1AD8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E1AD8">
        <w:rPr>
          <w:rFonts w:ascii="Times New Roman" w:hAnsi="Times New Roman" w:cs="Times New Roman"/>
          <w:sz w:val="24"/>
          <w:szCs w:val="24"/>
        </w:rPr>
        <w:t xml:space="preserve">REFERÊNCIAS </w:t>
      </w:r>
    </w:p>
    <w:p w:rsidR="008A459C" w:rsidRPr="008E1AD8" w:rsidRDefault="008A459C" w:rsidP="008E1AD8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E1AD8">
        <w:rPr>
          <w:rFonts w:ascii="Times New Roman" w:hAnsi="Times New Roman" w:cs="Times New Roman"/>
          <w:sz w:val="24"/>
          <w:szCs w:val="24"/>
        </w:rPr>
        <w:t xml:space="preserve"> LIMA, J. F.; HOLOWKA, H.; ROCHA, R. P. Estudo de caso: aplicação da teoria clássica da </w:t>
      </w:r>
    </w:p>
    <w:p w:rsidR="008A459C" w:rsidRPr="008E1AD8" w:rsidRDefault="008A459C" w:rsidP="008E1AD8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1AD8">
        <w:rPr>
          <w:rFonts w:ascii="Times New Roman" w:hAnsi="Times New Roman" w:cs="Times New Roman"/>
          <w:sz w:val="24"/>
          <w:szCs w:val="24"/>
        </w:rPr>
        <w:t>administração</w:t>
      </w:r>
      <w:proofErr w:type="gramEnd"/>
      <w:r w:rsidRPr="008E1AD8">
        <w:rPr>
          <w:rFonts w:ascii="Times New Roman" w:hAnsi="Times New Roman" w:cs="Times New Roman"/>
          <w:sz w:val="24"/>
          <w:szCs w:val="24"/>
        </w:rPr>
        <w:t xml:space="preserve"> em uma empresa de </w:t>
      </w:r>
      <w:proofErr w:type="spellStart"/>
      <w:r w:rsidRPr="008E1AD8">
        <w:rPr>
          <w:rFonts w:ascii="Times New Roman" w:hAnsi="Times New Roman" w:cs="Times New Roman"/>
          <w:sz w:val="24"/>
          <w:szCs w:val="24"/>
        </w:rPr>
        <w:t>fast-food</w:t>
      </w:r>
      <w:proofErr w:type="spellEnd"/>
      <w:r w:rsidRPr="008E1AD8">
        <w:rPr>
          <w:rFonts w:ascii="Times New Roman" w:hAnsi="Times New Roman" w:cs="Times New Roman"/>
          <w:sz w:val="24"/>
          <w:szCs w:val="24"/>
        </w:rPr>
        <w:t xml:space="preserve">. Campo Mourão: Universidade Estadual do Paraná – FECILCAM. </w:t>
      </w:r>
    </w:p>
    <w:p w:rsidR="008A459C" w:rsidRPr="008E1AD8" w:rsidRDefault="008A459C" w:rsidP="008E1AD8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E1A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459C" w:rsidRPr="008E1AD8" w:rsidRDefault="008A459C" w:rsidP="008E1AD8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1AD8">
        <w:rPr>
          <w:rFonts w:ascii="Times New Roman" w:hAnsi="Times New Roman" w:cs="Times New Roman"/>
          <w:sz w:val="24"/>
          <w:szCs w:val="24"/>
        </w:rPr>
        <w:t>BOB'S</w:t>
      </w:r>
      <w:proofErr w:type="spellEnd"/>
      <w:r w:rsidRPr="008E1AD8">
        <w:rPr>
          <w:rFonts w:ascii="Times New Roman" w:hAnsi="Times New Roman" w:cs="Times New Roman"/>
          <w:sz w:val="24"/>
          <w:szCs w:val="24"/>
        </w:rPr>
        <w:t xml:space="preserve">. O </w:t>
      </w:r>
      <w:proofErr w:type="spellStart"/>
      <w:r w:rsidRPr="008E1AD8">
        <w:rPr>
          <w:rFonts w:ascii="Times New Roman" w:hAnsi="Times New Roman" w:cs="Times New Roman"/>
          <w:sz w:val="24"/>
          <w:szCs w:val="24"/>
        </w:rPr>
        <w:t>BOB'S</w:t>
      </w:r>
      <w:proofErr w:type="spellEnd"/>
      <w:r w:rsidRPr="008E1AD8">
        <w:rPr>
          <w:rFonts w:ascii="Times New Roman" w:hAnsi="Times New Roman" w:cs="Times New Roman"/>
          <w:sz w:val="24"/>
          <w:szCs w:val="24"/>
        </w:rPr>
        <w:t xml:space="preserve">. Disponível em: &lt;http://www.bobs.com.br/o-bobs&gt;. Acesso em: 12 set. 2013. </w:t>
      </w:r>
    </w:p>
    <w:p w:rsidR="008A459C" w:rsidRPr="008E1AD8" w:rsidRDefault="008A459C" w:rsidP="008E1AD8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E1AD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A459C" w:rsidRPr="008E1AD8" w:rsidSect="004665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459C"/>
    <w:rsid w:val="002B54B7"/>
    <w:rsid w:val="00392985"/>
    <w:rsid w:val="00466541"/>
    <w:rsid w:val="006C0D50"/>
    <w:rsid w:val="008A459C"/>
    <w:rsid w:val="008E1AD8"/>
    <w:rsid w:val="009D4E73"/>
    <w:rsid w:val="00A91625"/>
    <w:rsid w:val="00E36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left="212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5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A459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D4E73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UFSC</Company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Luís Moretto Neto</dc:creator>
  <cp:lastModifiedBy>SUPERVISÃO</cp:lastModifiedBy>
  <cp:revision>2</cp:revision>
  <dcterms:created xsi:type="dcterms:W3CDTF">2013-12-02T15:13:00Z</dcterms:created>
  <dcterms:modified xsi:type="dcterms:W3CDTF">2013-12-02T15:13:00Z</dcterms:modified>
</cp:coreProperties>
</file>