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314" w:rsidRPr="009D4BF9" w:rsidRDefault="009D4BF9" w:rsidP="009D4BF9">
      <w:pPr>
        <w:rPr>
          <w:rFonts w:ascii="Times New Roman" w:hAnsi="Times New Roman" w:cs="Times New Roman"/>
          <w:sz w:val="24"/>
          <w:szCs w:val="24"/>
        </w:rPr>
      </w:pPr>
      <w:r w:rsidRPr="009D4BF9">
        <w:rPr>
          <w:rFonts w:ascii="Times New Roman" w:hAnsi="Times New Roman" w:cs="Times New Roman"/>
          <w:sz w:val="24"/>
          <w:szCs w:val="24"/>
        </w:rPr>
        <w:t>Fóruns</w:t>
      </w:r>
    </w:p>
    <w:p w:rsidR="009D4BF9" w:rsidRPr="009D4BF9" w:rsidRDefault="009D4BF9" w:rsidP="009D4BF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D4BF9">
        <w:rPr>
          <w:rFonts w:ascii="Times New Roman" w:eastAsia="Times New Roman" w:hAnsi="Times New Roman" w:cs="Times New Roman"/>
          <w:sz w:val="24"/>
          <w:szCs w:val="24"/>
          <w:lang w:eastAsia="pt-BR"/>
        </w:rPr>
        <w:t>1. Faça uma auto-análise e identifique entre suas características pessoais uma característica que promove a criatividade e uma que você considera que ainda precise desenvolver mais. Justifique suas escolhas.</w:t>
      </w:r>
    </w:p>
    <w:p w:rsidR="009D4BF9" w:rsidRPr="009D4BF9" w:rsidRDefault="009D4BF9" w:rsidP="009D4BF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D4BF9" w:rsidRPr="009D4BF9" w:rsidRDefault="009D4BF9" w:rsidP="009D4BF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D4BF9">
        <w:rPr>
          <w:rFonts w:ascii="Times New Roman" w:eastAsia="Times New Roman" w:hAnsi="Times New Roman" w:cs="Times New Roman"/>
          <w:sz w:val="24"/>
          <w:szCs w:val="24"/>
          <w:lang w:eastAsia="pt-BR"/>
        </w:rPr>
        <w:t>2. Dentre as dimensões  que caracterizam a qualidade de serviços qual delas você costuma priorizar para orientar suas escolhas, </w:t>
      </w:r>
      <w:proofErr w:type="gramStart"/>
      <w:r w:rsidRPr="009D4BF9">
        <w:rPr>
          <w:rFonts w:ascii="Times New Roman" w:eastAsia="Times New Roman" w:hAnsi="Times New Roman" w:cs="Times New Roman"/>
          <w:sz w:val="24"/>
          <w:szCs w:val="24"/>
          <w:lang w:eastAsia="pt-BR"/>
        </w:rPr>
        <w:t>porque</w:t>
      </w:r>
      <w:proofErr w:type="gramEnd"/>
      <w:r w:rsidRPr="009D4BF9">
        <w:rPr>
          <w:rFonts w:ascii="Times New Roman" w:eastAsia="Times New Roman" w:hAnsi="Times New Roman" w:cs="Times New Roman"/>
          <w:sz w:val="24"/>
          <w:szCs w:val="24"/>
          <w:lang w:eastAsia="pt-BR"/>
        </w:rPr>
        <w:t>?</w:t>
      </w:r>
    </w:p>
    <w:p w:rsidR="009D4BF9" w:rsidRPr="009D4BF9" w:rsidRDefault="009D4BF9" w:rsidP="009D4BF9">
      <w:pPr>
        <w:rPr>
          <w:rFonts w:ascii="Times New Roman" w:hAnsi="Times New Roman" w:cs="Times New Roman"/>
          <w:sz w:val="24"/>
          <w:szCs w:val="24"/>
        </w:rPr>
      </w:pPr>
    </w:p>
    <w:sectPr w:rsidR="009D4BF9" w:rsidRPr="009D4BF9" w:rsidSect="002A531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9D4BF9"/>
    <w:rsid w:val="002A5314"/>
    <w:rsid w:val="004F45FA"/>
    <w:rsid w:val="009D4B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531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21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6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9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298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SUPERVISÃO</dc:creator>
  <cp:lastModifiedBy>SUPERVISÃO</cp:lastModifiedBy>
  <cp:revision>1</cp:revision>
  <dcterms:created xsi:type="dcterms:W3CDTF">2014-02-03T14:16:00Z</dcterms:created>
  <dcterms:modified xsi:type="dcterms:W3CDTF">2014-02-03T14:17:00Z</dcterms:modified>
</cp:coreProperties>
</file>